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9D0" w:rsidRPr="008C139F" w:rsidRDefault="006949D0" w:rsidP="009E4C10">
      <w:pPr>
        <w:pStyle w:val="Heading2"/>
        <w:rPr>
          <w:b w:val="0"/>
          <w:bCs w:val="0"/>
          <w:color w:val="000000" w:themeColor="text1"/>
          <w:szCs w:val="20"/>
          <w:rtl/>
        </w:rPr>
      </w:pPr>
      <w:r w:rsidRPr="008C139F">
        <w:rPr>
          <w:b w:val="0"/>
          <w:bCs w:val="0"/>
          <w:color w:val="000000" w:themeColor="text1"/>
          <w:szCs w:val="20"/>
          <w:rtl/>
        </w:rPr>
        <w:t xml:space="preserve">الفصل </w:t>
      </w:r>
      <w:r w:rsidR="009E4C10" w:rsidRPr="008C139F">
        <w:rPr>
          <w:rFonts w:hint="cs"/>
          <w:b w:val="0"/>
          <w:bCs w:val="0"/>
          <w:color w:val="000000" w:themeColor="text1"/>
          <w:szCs w:val="20"/>
          <w:rtl/>
        </w:rPr>
        <w:t>الثامن</w:t>
      </w:r>
    </w:p>
    <w:p w:rsidR="006949D0" w:rsidRPr="008C139F" w:rsidRDefault="006949D0">
      <w:pPr>
        <w:pStyle w:val="Heading4"/>
        <w:jc w:val="left"/>
        <w:rPr>
          <w:color w:val="000000" w:themeColor="text1"/>
          <w:sz w:val="24"/>
          <w:szCs w:val="24"/>
          <w:rtl/>
        </w:rPr>
      </w:pPr>
    </w:p>
    <w:p w:rsidR="006949D0" w:rsidRPr="008C139F" w:rsidRDefault="006949D0">
      <w:pPr>
        <w:pStyle w:val="Heading4"/>
        <w:rPr>
          <w:color w:val="000000" w:themeColor="text1"/>
          <w:sz w:val="24"/>
          <w:szCs w:val="24"/>
          <w:rtl/>
        </w:rPr>
      </w:pPr>
      <w:r w:rsidRPr="008C139F">
        <w:rPr>
          <w:color w:val="000000" w:themeColor="text1"/>
          <w:sz w:val="24"/>
          <w:szCs w:val="24"/>
          <w:rtl/>
        </w:rPr>
        <w:t>الثقافة</w:t>
      </w:r>
    </w:p>
    <w:p w:rsidR="0099524F" w:rsidRPr="008C139F" w:rsidRDefault="0099524F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99524F" w:rsidRPr="008C139F" w:rsidSect="00132AA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79"/>
          <w:cols w:space="720"/>
          <w:vAlign w:val="center"/>
          <w:titlePg/>
          <w:bidi/>
          <w:rtlGutter/>
        </w:sectPr>
      </w:pPr>
    </w:p>
    <w:p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8C139F" w:rsidRDefault="006949D0">
      <w:pPr>
        <w:pStyle w:val="Heading1"/>
        <w:rPr>
          <w:color w:val="000000" w:themeColor="text1"/>
        </w:rPr>
      </w:pPr>
    </w:p>
    <w:p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8C139F" w:rsidRDefault="006949D0">
      <w:pPr>
        <w:rPr>
          <w:color w:val="000000" w:themeColor="text1"/>
        </w:rPr>
      </w:pPr>
    </w:p>
    <w:p w:rsidR="006949D0" w:rsidRPr="008C139F" w:rsidRDefault="006949D0">
      <w:pPr>
        <w:rPr>
          <w:color w:val="000000" w:themeColor="text1"/>
        </w:rPr>
      </w:pPr>
    </w:p>
    <w:p w:rsidR="006949D0" w:rsidRPr="008C139F" w:rsidRDefault="006949D0">
      <w:pPr>
        <w:rPr>
          <w:color w:val="000000" w:themeColor="text1"/>
        </w:rPr>
      </w:pPr>
    </w:p>
    <w:p w:rsidR="009B2896" w:rsidRPr="008C139F" w:rsidRDefault="006949D0" w:rsidP="004B61D8">
      <w:pPr>
        <w:pStyle w:val="BodyText"/>
        <w:jc w:val="lowKashida"/>
        <w:rPr>
          <w:b/>
          <w:bCs/>
          <w:color w:val="000000" w:themeColor="text1"/>
          <w:rtl/>
        </w:rPr>
      </w:pPr>
      <w:r w:rsidRPr="008C139F">
        <w:rPr>
          <w:b/>
          <w:bCs/>
          <w:color w:val="000000" w:themeColor="text1"/>
          <w:rtl/>
        </w:rPr>
        <w:br w:type="page"/>
      </w:r>
    </w:p>
    <w:p w:rsidR="00C83734" w:rsidRPr="00E90F2C" w:rsidRDefault="00C83734" w:rsidP="00C83734">
      <w:pPr>
        <w:pStyle w:val="BodyText"/>
        <w:jc w:val="lowKashida"/>
        <w:rPr>
          <w:b/>
          <w:bCs/>
          <w:color w:val="000000" w:themeColor="text1"/>
          <w:rtl/>
        </w:rPr>
      </w:pPr>
      <w:r w:rsidRPr="00E90F2C">
        <w:rPr>
          <w:b/>
          <w:bCs/>
          <w:color w:val="000000" w:themeColor="text1"/>
          <w:rtl/>
        </w:rPr>
        <w:lastRenderedPageBreak/>
        <w:t xml:space="preserve">المراكز الثقافية </w:t>
      </w:r>
    </w:p>
    <w:p w:rsidR="00C83734" w:rsidRPr="00E90F2C" w:rsidRDefault="00C83734" w:rsidP="003F2133">
      <w:pPr>
        <w:pStyle w:val="BodyText"/>
        <w:jc w:val="lowKashida"/>
        <w:rPr>
          <w:color w:val="000000" w:themeColor="text1"/>
          <w:rtl/>
        </w:rPr>
      </w:pPr>
      <w:r w:rsidRPr="00E90F2C">
        <w:rPr>
          <w:rFonts w:hint="cs"/>
          <w:color w:val="000000" w:themeColor="text1"/>
          <w:rtl/>
        </w:rPr>
        <w:t xml:space="preserve">بلغ عدد المراكز الثقافية العاملة في محافظة القدس </w:t>
      </w:r>
      <w:r w:rsidR="00E23786" w:rsidRPr="00E90F2C">
        <w:rPr>
          <w:color w:val="000000" w:themeColor="text1"/>
        </w:rPr>
        <w:t>5</w:t>
      </w:r>
      <w:r w:rsidR="0085563A" w:rsidRPr="00E90F2C">
        <w:rPr>
          <w:color w:val="000000" w:themeColor="text1"/>
        </w:rPr>
        <w:t>1</w:t>
      </w:r>
      <w:r w:rsidRPr="00E90F2C">
        <w:rPr>
          <w:rFonts w:hint="cs"/>
          <w:color w:val="000000" w:themeColor="text1"/>
          <w:rtl/>
        </w:rPr>
        <w:t xml:space="preserve"> مركزاً ثقافياً خلال العام </w:t>
      </w:r>
      <w:r w:rsidR="00786EF5" w:rsidRPr="00E90F2C">
        <w:rPr>
          <w:color w:val="000000" w:themeColor="text1"/>
        </w:rPr>
        <w:t>2021</w:t>
      </w:r>
      <w:r w:rsidRPr="00E90F2C">
        <w:rPr>
          <w:rFonts w:hint="cs"/>
          <w:color w:val="000000" w:themeColor="text1"/>
          <w:rtl/>
        </w:rPr>
        <w:t xml:space="preserve">، في حين بلغ عدد المراكز الثقافية العاملة في فلسطين </w:t>
      </w:r>
      <w:r w:rsidR="00786EF5" w:rsidRPr="00E90F2C">
        <w:rPr>
          <w:color w:val="000000" w:themeColor="text1"/>
        </w:rPr>
        <w:t>577</w:t>
      </w:r>
      <w:r w:rsidRPr="00E90F2C">
        <w:rPr>
          <w:rFonts w:hint="cs"/>
          <w:color w:val="000000" w:themeColor="text1"/>
          <w:rtl/>
        </w:rPr>
        <w:t xml:space="preserve"> مركزاً ثقافياً؛</w:t>
      </w:r>
      <w:r w:rsidR="003F2133">
        <w:rPr>
          <w:rFonts w:hint="cs"/>
          <w:color w:val="000000" w:themeColor="text1"/>
          <w:rtl/>
        </w:rPr>
        <w:t xml:space="preserve"> منها</w:t>
      </w:r>
      <w:r w:rsidRPr="00E90F2C">
        <w:rPr>
          <w:rFonts w:hint="cs"/>
          <w:color w:val="000000" w:themeColor="text1"/>
          <w:rtl/>
        </w:rPr>
        <w:t xml:space="preserve"> </w:t>
      </w:r>
      <w:r w:rsidR="003F2133">
        <w:rPr>
          <w:color w:val="000000" w:themeColor="text1"/>
        </w:rPr>
        <w:t xml:space="preserve"> </w:t>
      </w:r>
      <w:r w:rsidR="00786EF5" w:rsidRPr="00E90F2C">
        <w:rPr>
          <w:color w:val="000000" w:themeColor="text1"/>
        </w:rPr>
        <w:t>505</w:t>
      </w:r>
      <w:r w:rsidRPr="00E90F2C">
        <w:rPr>
          <w:rFonts w:hint="cs"/>
          <w:color w:val="000000" w:themeColor="text1"/>
          <w:rtl/>
        </w:rPr>
        <w:t>مر</w:t>
      </w:r>
      <w:r w:rsidR="003F2133">
        <w:rPr>
          <w:rFonts w:hint="cs"/>
          <w:color w:val="000000" w:themeColor="text1"/>
          <w:rtl/>
        </w:rPr>
        <w:t>ا</w:t>
      </w:r>
      <w:r w:rsidRPr="00E90F2C">
        <w:rPr>
          <w:rFonts w:hint="cs"/>
          <w:color w:val="000000" w:themeColor="text1"/>
          <w:rtl/>
        </w:rPr>
        <w:t>كز في الضفة الغربية، و</w:t>
      </w:r>
      <w:r w:rsidR="00786EF5" w:rsidRPr="00E90F2C">
        <w:rPr>
          <w:color w:val="000000" w:themeColor="text1"/>
        </w:rPr>
        <w:t>72</w:t>
      </w:r>
      <w:r w:rsidRPr="00E90F2C">
        <w:rPr>
          <w:rFonts w:hint="cs"/>
          <w:color w:val="000000" w:themeColor="text1"/>
          <w:rtl/>
        </w:rPr>
        <w:t xml:space="preserve"> مركزاً </w:t>
      </w:r>
      <w:bookmarkStart w:id="0" w:name="_GoBack"/>
      <w:bookmarkEnd w:id="0"/>
      <w:r w:rsidRPr="00E90F2C">
        <w:rPr>
          <w:rFonts w:hint="cs"/>
          <w:color w:val="000000" w:themeColor="text1"/>
          <w:rtl/>
        </w:rPr>
        <w:t xml:space="preserve">في قطاع غزة.  </w:t>
      </w:r>
    </w:p>
    <w:p w:rsidR="00C83734" w:rsidRPr="00C31F20" w:rsidRDefault="00C83734" w:rsidP="00C83734">
      <w:pPr>
        <w:pStyle w:val="BodyText"/>
        <w:jc w:val="lowKashida"/>
        <w:rPr>
          <w:b/>
          <w:bCs/>
          <w:rtl/>
        </w:rPr>
      </w:pPr>
    </w:p>
    <w:p w:rsidR="00C83734" w:rsidRPr="00E90F2C" w:rsidRDefault="00C83734" w:rsidP="00C83734">
      <w:pPr>
        <w:pStyle w:val="BodyText"/>
        <w:jc w:val="lowKashida"/>
        <w:rPr>
          <w:b/>
          <w:bCs/>
          <w:color w:val="000000" w:themeColor="text1"/>
          <w:rtl/>
        </w:rPr>
      </w:pPr>
      <w:r w:rsidRPr="00E90F2C">
        <w:rPr>
          <w:b/>
          <w:bCs/>
          <w:color w:val="000000" w:themeColor="text1"/>
          <w:rtl/>
        </w:rPr>
        <w:t>المتاحف</w:t>
      </w:r>
    </w:p>
    <w:p w:rsidR="00C83734" w:rsidRPr="00E90F2C" w:rsidRDefault="00C83734" w:rsidP="00556C80">
      <w:pPr>
        <w:pStyle w:val="BodyText"/>
        <w:jc w:val="lowKashida"/>
        <w:rPr>
          <w:color w:val="000000" w:themeColor="text1"/>
          <w:rtl/>
        </w:rPr>
      </w:pPr>
      <w:r w:rsidRPr="00E90F2C">
        <w:rPr>
          <w:rFonts w:hint="cs"/>
          <w:color w:val="000000" w:themeColor="text1"/>
          <w:rtl/>
        </w:rPr>
        <w:t>بلغ عدد المتاحف</w:t>
      </w:r>
      <w:r w:rsidR="00390E83" w:rsidRPr="00E90F2C">
        <w:rPr>
          <w:rFonts w:hint="cs"/>
          <w:color w:val="000000" w:themeColor="text1"/>
          <w:rtl/>
        </w:rPr>
        <w:t xml:space="preserve"> العاملة</w:t>
      </w:r>
      <w:r w:rsidRPr="00E90F2C">
        <w:rPr>
          <w:rFonts w:hint="cs"/>
          <w:color w:val="000000" w:themeColor="text1"/>
          <w:rtl/>
        </w:rPr>
        <w:t xml:space="preserve"> في محافظة القدس </w:t>
      </w:r>
      <w:r w:rsidR="00390E83" w:rsidRPr="00E90F2C">
        <w:rPr>
          <w:rFonts w:hint="cs"/>
          <w:color w:val="000000" w:themeColor="text1"/>
          <w:rtl/>
        </w:rPr>
        <w:t>4</w:t>
      </w:r>
      <w:r w:rsidRPr="00E90F2C">
        <w:rPr>
          <w:rFonts w:hint="cs"/>
          <w:color w:val="000000" w:themeColor="text1"/>
          <w:rtl/>
        </w:rPr>
        <w:t xml:space="preserve"> متاحف</w:t>
      </w:r>
      <w:r w:rsidR="00390E83" w:rsidRPr="00E90F2C">
        <w:rPr>
          <w:rFonts w:hint="cs"/>
          <w:color w:val="000000" w:themeColor="text1"/>
          <w:rtl/>
        </w:rPr>
        <w:t xml:space="preserve"> خلال العام </w:t>
      </w:r>
      <w:r w:rsidR="00556C80" w:rsidRPr="00E90F2C">
        <w:rPr>
          <w:rFonts w:hint="cs"/>
          <w:color w:val="000000" w:themeColor="text1"/>
          <w:rtl/>
        </w:rPr>
        <w:t>2021</w:t>
      </w:r>
      <w:r w:rsidR="00390E83" w:rsidRPr="00E90F2C">
        <w:rPr>
          <w:rFonts w:hint="cs"/>
          <w:color w:val="000000" w:themeColor="text1"/>
          <w:rtl/>
        </w:rPr>
        <w:t>,</w:t>
      </w:r>
      <w:r w:rsidRPr="00E90F2C">
        <w:rPr>
          <w:rFonts w:hint="cs"/>
          <w:color w:val="000000" w:themeColor="text1"/>
          <w:rtl/>
        </w:rPr>
        <w:t xml:space="preserve"> ومتحفاً واحداً لا يزال تحت الترميم منذ العام 2004، في حين بلغ عدد المتاحف العاملة في</w:t>
      </w:r>
      <w:r w:rsidRPr="00E90F2C">
        <w:rPr>
          <w:color w:val="000000" w:themeColor="text1"/>
          <w:rtl/>
        </w:rPr>
        <w:t xml:space="preserve"> </w:t>
      </w:r>
      <w:r w:rsidRPr="00E90F2C">
        <w:rPr>
          <w:rFonts w:hint="cs"/>
          <w:color w:val="000000" w:themeColor="text1"/>
          <w:rtl/>
        </w:rPr>
        <w:t xml:space="preserve">العام </w:t>
      </w:r>
      <w:r w:rsidR="00556C80" w:rsidRPr="00E90F2C">
        <w:rPr>
          <w:color w:val="000000" w:themeColor="text1"/>
        </w:rPr>
        <w:t>2021</w:t>
      </w:r>
      <w:r w:rsidRPr="00E90F2C">
        <w:rPr>
          <w:color w:val="000000" w:themeColor="text1"/>
          <w:rtl/>
        </w:rPr>
        <w:t xml:space="preserve"> </w:t>
      </w:r>
      <w:r w:rsidRPr="00E90F2C">
        <w:rPr>
          <w:rFonts w:hint="cs"/>
          <w:color w:val="000000" w:themeColor="text1"/>
          <w:rtl/>
        </w:rPr>
        <w:t xml:space="preserve">في فلسطين </w:t>
      </w:r>
      <w:r w:rsidR="00556C80" w:rsidRPr="00E90F2C">
        <w:rPr>
          <w:color w:val="000000" w:themeColor="text1"/>
        </w:rPr>
        <w:t>31</w:t>
      </w:r>
      <w:r w:rsidR="00DF1879" w:rsidRPr="00E90F2C">
        <w:rPr>
          <w:rFonts w:hint="cs"/>
          <w:color w:val="000000" w:themeColor="text1"/>
          <w:rtl/>
        </w:rPr>
        <w:t xml:space="preserve"> </w:t>
      </w:r>
      <w:r w:rsidRPr="00E90F2C">
        <w:rPr>
          <w:rFonts w:hint="cs"/>
          <w:color w:val="000000" w:themeColor="text1"/>
          <w:rtl/>
        </w:rPr>
        <w:t xml:space="preserve">متحفاً؛ </w:t>
      </w:r>
      <w:r w:rsidR="00556C80" w:rsidRPr="00E90F2C">
        <w:rPr>
          <w:color w:val="000000" w:themeColor="text1"/>
        </w:rPr>
        <w:t>26</w:t>
      </w:r>
      <w:r w:rsidRPr="00E90F2C">
        <w:rPr>
          <w:rFonts w:hint="cs"/>
          <w:color w:val="000000" w:themeColor="text1"/>
          <w:rtl/>
        </w:rPr>
        <w:t xml:space="preserve"> متحفاً في الضفة الغربية، و5 متاحف في قطاع غزة. </w:t>
      </w:r>
    </w:p>
    <w:p w:rsidR="00C83734" w:rsidRPr="00C31F20" w:rsidRDefault="00C83734" w:rsidP="00C83734">
      <w:pPr>
        <w:pStyle w:val="BodyText"/>
        <w:jc w:val="lowKashida"/>
        <w:rPr>
          <w:b/>
          <w:bCs/>
          <w:rtl/>
        </w:rPr>
      </w:pPr>
    </w:p>
    <w:p w:rsidR="00C83734" w:rsidRPr="001222BB" w:rsidRDefault="00C83734" w:rsidP="00C83734">
      <w:pPr>
        <w:pStyle w:val="BodyText"/>
        <w:jc w:val="lowKashida"/>
        <w:rPr>
          <w:b/>
          <w:bCs/>
          <w:color w:val="000000" w:themeColor="text1"/>
          <w:sz w:val="16"/>
          <w:szCs w:val="16"/>
          <w:rtl/>
        </w:rPr>
      </w:pPr>
      <w:r w:rsidRPr="001222BB">
        <w:rPr>
          <w:b/>
          <w:bCs/>
          <w:color w:val="000000" w:themeColor="text1"/>
          <w:rtl/>
        </w:rPr>
        <w:t>المسارح</w:t>
      </w:r>
    </w:p>
    <w:p w:rsidR="00C83734" w:rsidRPr="001222BB" w:rsidRDefault="00C83734" w:rsidP="00727466">
      <w:pPr>
        <w:pStyle w:val="BodyText"/>
        <w:jc w:val="lowKashida"/>
        <w:rPr>
          <w:color w:val="000000" w:themeColor="text1"/>
          <w:rtl/>
        </w:rPr>
      </w:pPr>
      <w:r w:rsidRPr="001222BB">
        <w:rPr>
          <w:rFonts w:hint="cs"/>
          <w:color w:val="000000" w:themeColor="text1"/>
          <w:rtl/>
        </w:rPr>
        <w:t xml:space="preserve">بلغ عدد المسارح العاملة في العام </w:t>
      </w:r>
      <w:r w:rsidR="00727466" w:rsidRPr="001222BB">
        <w:rPr>
          <w:rFonts w:hint="cs"/>
          <w:color w:val="000000" w:themeColor="text1"/>
          <w:rtl/>
        </w:rPr>
        <w:t>2021</w:t>
      </w:r>
      <w:r w:rsidRPr="001222BB">
        <w:rPr>
          <w:rFonts w:hint="cs"/>
          <w:color w:val="000000" w:themeColor="text1"/>
          <w:rtl/>
        </w:rPr>
        <w:t xml:space="preserve"> في محافظة القدس مسرحين</w:t>
      </w:r>
      <w:r w:rsidR="006A38DD" w:rsidRPr="001222BB">
        <w:rPr>
          <w:rFonts w:hint="cs"/>
          <w:color w:val="000000" w:themeColor="text1"/>
          <w:rtl/>
        </w:rPr>
        <w:t xml:space="preserve"> اثنين</w:t>
      </w:r>
      <w:r w:rsidRPr="001222BB">
        <w:rPr>
          <w:rFonts w:hint="cs"/>
          <w:color w:val="000000" w:themeColor="text1"/>
          <w:rtl/>
        </w:rPr>
        <w:t xml:space="preserve">. في حين بلغ عدد المسارح العاملة في فلسطين </w:t>
      </w:r>
      <w:r w:rsidR="00727466" w:rsidRPr="001222BB">
        <w:rPr>
          <w:color w:val="000000" w:themeColor="text1"/>
        </w:rPr>
        <w:t>17</w:t>
      </w:r>
      <w:r w:rsidRPr="001222BB">
        <w:rPr>
          <w:rFonts w:hint="cs"/>
          <w:color w:val="000000" w:themeColor="text1"/>
          <w:rtl/>
        </w:rPr>
        <w:t xml:space="preserve"> مسرحاً؛ </w:t>
      </w:r>
      <w:r w:rsidR="00727466" w:rsidRPr="001222BB">
        <w:rPr>
          <w:color w:val="000000" w:themeColor="text1"/>
        </w:rPr>
        <w:t>14</w:t>
      </w:r>
      <w:r w:rsidRPr="001222BB">
        <w:rPr>
          <w:rFonts w:hint="cs"/>
          <w:color w:val="000000" w:themeColor="text1"/>
          <w:rtl/>
        </w:rPr>
        <w:t xml:space="preserve"> مسرحاً في الضفة الغربية، و3 مسارح في قطاع غزة.</w:t>
      </w:r>
    </w:p>
    <w:p w:rsidR="00E21719" w:rsidRPr="001222BB" w:rsidRDefault="00E21719" w:rsidP="00E21719">
      <w:pPr>
        <w:pStyle w:val="BodyText"/>
        <w:jc w:val="lowKashida"/>
        <w:rPr>
          <w:color w:val="000000" w:themeColor="text1"/>
          <w:sz w:val="16"/>
          <w:szCs w:val="16"/>
          <w:rtl/>
        </w:rPr>
      </w:pPr>
    </w:p>
    <w:p w:rsidR="00E21719" w:rsidRPr="00C31F20" w:rsidRDefault="00E21719" w:rsidP="00E21719">
      <w:pPr>
        <w:pStyle w:val="BodyText"/>
        <w:jc w:val="lowKashida"/>
        <w:rPr>
          <w:b/>
          <w:bCs/>
          <w:rtl/>
        </w:rPr>
      </w:pPr>
      <w:r w:rsidRPr="00C31F20">
        <w:rPr>
          <w:b/>
          <w:bCs/>
          <w:rtl/>
        </w:rPr>
        <w:t xml:space="preserve">المساجد </w:t>
      </w:r>
    </w:p>
    <w:p w:rsidR="00E21719" w:rsidRPr="007B381B" w:rsidRDefault="00BF78A2" w:rsidP="006B58F2">
      <w:pPr>
        <w:pStyle w:val="BodyText"/>
        <w:jc w:val="lowKashida"/>
        <w:rPr>
          <w:color w:val="000000" w:themeColor="text1"/>
          <w:rtl/>
        </w:rPr>
      </w:pPr>
      <w:r w:rsidRPr="007B381B">
        <w:rPr>
          <w:color w:val="000000" w:themeColor="text1"/>
          <w:rtl/>
        </w:rPr>
        <w:t>بلغ عدد المساجد</w:t>
      </w:r>
      <w:r w:rsidRPr="007B381B">
        <w:rPr>
          <w:rFonts w:hint="cs"/>
          <w:color w:val="000000" w:themeColor="text1"/>
          <w:rtl/>
        </w:rPr>
        <w:t xml:space="preserve"> العاملة</w:t>
      </w:r>
      <w:r w:rsidRPr="007B381B">
        <w:rPr>
          <w:color w:val="000000" w:themeColor="text1"/>
          <w:rtl/>
        </w:rPr>
        <w:t xml:space="preserve"> في العام </w:t>
      </w:r>
      <w:r w:rsidR="006B58F2" w:rsidRPr="007B381B">
        <w:rPr>
          <w:rFonts w:hint="cs"/>
          <w:color w:val="000000" w:themeColor="text1"/>
          <w:rtl/>
        </w:rPr>
        <w:t>2021</w:t>
      </w:r>
      <w:r w:rsidRPr="007B381B">
        <w:rPr>
          <w:color w:val="000000" w:themeColor="text1"/>
          <w:rtl/>
        </w:rPr>
        <w:t xml:space="preserve"> في محافظة القدس </w:t>
      </w:r>
      <w:r w:rsidR="006B58F2" w:rsidRPr="007B381B">
        <w:rPr>
          <w:color w:val="000000" w:themeColor="text1"/>
        </w:rPr>
        <w:t>131</w:t>
      </w:r>
      <w:r w:rsidRPr="007B381B">
        <w:rPr>
          <w:color w:val="000000" w:themeColor="text1"/>
          <w:rtl/>
        </w:rPr>
        <w:t xml:space="preserve"> </w:t>
      </w:r>
      <w:r w:rsidRPr="007B381B">
        <w:rPr>
          <w:rFonts w:hint="cs"/>
          <w:color w:val="000000" w:themeColor="text1"/>
          <w:rtl/>
        </w:rPr>
        <w:t>مسجد</w:t>
      </w:r>
      <w:r w:rsidR="006A38DD" w:rsidRPr="007B381B">
        <w:rPr>
          <w:rFonts w:hint="cs"/>
          <w:color w:val="000000" w:themeColor="text1"/>
          <w:rtl/>
        </w:rPr>
        <w:t>اً</w:t>
      </w:r>
      <w:r w:rsidRPr="007B381B">
        <w:rPr>
          <w:rFonts w:hint="cs"/>
          <w:color w:val="000000" w:themeColor="text1"/>
          <w:rtl/>
        </w:rPr>
        <w:t>.</w:t>
      </w:r>
    </w:p>
    <w:p w:rsidR="00BF78A2" w:rsidRPr="00C31F20" w:rsidRDefault="00BF78A2" w:rsidP="00E21719">
      <w:pPr>
        <w:pStyle w:val="BodyText"/>
        <w:jc w:val="lowKashida"/>
        <w:rPr>
          <w:sz w:val="16"/>
          <w:szCs w:val="16"/>
          <w:rtl/>
        </w:rPr>
      </w:pPr>
    </w:p>
    <w:p w:rsidR="00C83734" w:rsidRPr="001C646B" w:rsidRDefault="00C83734" w:rsidP="004B184B">
      <w:pPr>
        <w:pStyle w:val="BodyText"/>
        <w:jc w:val="center"/>
        <w:rPr>
          <w:color w:val="000000" w:themeColor="text1"/>
          <w:sz w:val="18"/>
          <w:szCs w:val="18"/>
          <w:rtl/>
        </w:rPr>
      </w:pPr>
      <w:r w:rsidRPr="001C646B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عدد</w:t>
      </w:r>
      <w:r w:rsidRPr="001C646B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</w:t>
      </w:r>
      <w:r w:rsidRPr="001C646B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ل</w:t>
      </w:r>
      <w:r w:rsidRPr="001C646B">
        <w:rPr>
          <w:rFonts w:ascii="Arial" w:hAnsi="Arial"/>
          <w:b/>
          <w:bCs/>
          <w:color w:val="000000" w:themeColor="text1"/>
          <w:sz w:val="18"/>
          <w:szCs w:val="18"/>
          <w:rtl/>
        </w:rPr>
        <w:t>م</w:t>
      </w:r>
      <w:r w:rsidRPr="001C646B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ؤ</w:t>
      </w:r>
      <w:r w:rsidRPr="001C646B">
        <w:rPr>
          <w:rFonts w:ascii="Arial" w:hAnsi="Arial"/>
          <w:b/>
          <w:bCs/>
          <w:color w:val="000000" w:themeColor="text1"/>
          <w:sz w:val="18"/>
          <w:szCs w:val="18"/>
          <w:rtl/>
        </w:rPr>
        <w:t>س</w:t>
      </w:r>
      <w:r w:rsidRPr="001C646B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س</w:t>
      </w:r>
      <w:r w:rsidRPr="001C646B">
        <w:rPr>
          <w:rFonts w:ascii="Arial" w:hAnsi="Arial"/>
          <w:b/>
          <w:bCs/>
          <w:color w:val="000000" w:themeColor="text1"/>
          <w:sz w:val="18"/>
          <w:szCs w:val="18"/>
          <w:rtl/>
        </w:rPr>
        <w:t>ا</w:t>
      </w:r>
      <w:r w:rsidRPr="001C646B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ت الثقافية العاملة في فلسطين </w:t>
      </w:r>
      <w:r w:rsidRPr="001C646B">
        <w:rPr>
          <w:rFonts w:ascii="Arial" w:hAnsi="Arial"/>
          <w:b/>
          <w:bCs/>
          <w:color w:val="000000" w:themeColor="text1"/>
          <w:sz w:val="18"/>
          <w:szCs w:val="18"/>
          <w:rtl/>
        </w:rPr>
        <w:t>ح</w:t>
      </w:r>
      <w:r w:rsidRPr="001C646B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س</w:t>
      </w:r>
      <w:r w:rsidRPr="001C646B">
        <w:rPr>
          <w:rFonts w:ascii="Arial" w:hAnsi="Arial"/>
          <w:b/>
          <w:bCs/>
          <w:color w:val="000000" w:themeColor="text1"/>
          <w:sz w:val="18"/>
          <w:szCs w:val="18"/>
          <w:rtl/>
        </w:rPr>
        <w:t>ب النو</w:t>
      </w:r>
      <w:r w:rsidRPr="001C646B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ع</w:t>
      </w:r>
      <w:r w:rsidRPr="001C646B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1C646B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والمنطقة، </w:t>
      </w:r>
      <w:r w:rsidR="004B184B" w:rsidRPr="001C646B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2021</w:t>
      </w:r>
    </w:p>
    <w:p w:rsidR="00C83734" w:rsidRPr="001C646B" w:rsidRDefault="00C83734" w:rsidP="004B184B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1C646B">
        <w:rPr>
          <w:rFonts w:ascii="Arial" w:hAnsi="Arial" w:cs="Arial"/>
          <w:color w:val="000000" w:themeColor="text1"/>
        </w:rPr>
        <w:t xml:space="preserve">Number of Cultural Institutions in Operation in Palestine by Type and Region, </w:t>
      </w:r>
      <w:r w:rsidR="004B184B" w:rsidRPr="001C646B">
        <w:rPr>
          <w:rFonts w:ascii="Arial" w:hAnsi="Arial" w:cs="Arial" w:hint="cs"/>
          <w:color w:val="000000" w:themeColor="text1"/>
          <w:rtl/>
        </w:rPr>
        <w:t>2021</w:t>
      </w:r>
    </w:p>
    <w:p w:rsidR="00C83734" w:rsidRPr="001C646B" w:rsidRDefault="00C83734" w:rsidP="00C83734">
      <w:pPr>
        <w:pStyle w:val="BodyText"/>
        <w:jc w:val="lowKashida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4"/>
        <w:gridCol w:w="1229"/>
        <w:gridCol w:w="482"/>
        <w:gridCol w:w="747"/>
        <w:gridCol w:w="1229"/>
        <w:gridCol w:w="1710"/>
      </w:tblGrid>
      <w:tr w:rsidR="001C646B" w:rsidRPr="001C646B" w:rsidTr="00741D74">
        <w:trPr>
          <w:trHeight w:val="227"/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3734" w:rsidRPr="001C646B" w:rsidRDefault="00C83734" w:rsidP="000804DC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C646B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Region/ Governorate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34" w:rsidRPr="001C646B" w:rsidRDefault="00C83734" w:rsidP="000804D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C646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المؤسسات الثقافية العاملة</w:t>
            </w:r>
          </w:p>
          <w:p w:rsidR="00C83734" w:rsidRPr="001C646B" w:rsidRDefault="00C83734" w:rsidP="000804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  <w:r w:rsidRPr="001C646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Operational Cultural Institutions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83734" w:rsidRPr="001C646B" w:rsidRDefault="00C83734" w:rsidP="000804DC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C646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1C646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1C646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1C646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ن</w:t>
            </w:r>
            <w:r w:rsidRPr="001C646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ط</w:t>
            </w:r>
            <w:r w:rsidRPr="001C646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ق</w:t>
            </w:r>
            <w:r w:rsidRPr="001C646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ة/</w:t>
            </w:r>
            <w:r w:rsidRPr="001C646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1C646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1C646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1C646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ح</w:t>
            </w:r>
            <w:r w:rsidRPr="001C646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1C646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</w:t>
            </w:r>
            <w:r w:rsidRPr="001C646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ظة</w:t>
            </w:r>
          </w:p>
        </w:tc>
      </w:tr>
      <w:tr w:rsidR="001C646B" w:rsidRPr="001C646B" w:rsidTr="00741D74">
        <w:trPr>
          <w:trHeight w:val="227"/>
          <w:jc w:val="center"/>
        </w:trPr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3734" w:rsidRPr="001C646B" w:rsidRDefault="00C83734" w:rsidP="000804D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1C646B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1C64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1C64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</w:t>
            </w: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1C64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ر</w:t>
            </w: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</w:t>
            </w:r>
          </w:p>
          <w:p w:rsidR="00C83734" w:rsidRPr="001C646B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Theaters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1C646B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1C64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1C64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</w:t>
            </w: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1C64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ح</w:t>
            </w: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ف</w:t>
            </w:r>
          </w:p>
          <w:p w:rsidR="00C83734" w:rsidRPr="001C646B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Museums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1C646B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1C64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1C64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ر</w:t>
            </w: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1C64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ك</w:t>
            </w: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ز</w:t>
            </w:r>
            <w:r w:rsidRPr="001C64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الثقافي</w:t>
            </w:r>
            <w:r w:rsidRPr="001C64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  <w:p w:rsidR="00C83734" w:rsidRPr="001C646B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Cultural Centers</w:t>
            </w:r>
          </w:p>
        </w:tc>
        <w:tc>
          <w:tcPr>
            <w:tcW w:w="171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83734" w:rsidRPr="001C646B" w:rsidRDefault="00C83734" w:rsidP="000804DC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C646B" w:rsidRPr="001C646B" w:rsidTr="005E5C1A">
        <w:trPr>
          <w:trHeight w:val="227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E5C1A" w:rsidRPr="001C646B" w:rsidRDefault="005E5C1A" w:rsidP="005E5C1A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646B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5E5C1A" w:rsidRPr="001C646B" w:rsidRDefault="009440C1" w:rsidP="005E5C1A">
            <w:pPr>
              <w:ind w:left="226" w:right="417" w:hanging="142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1C646B">
              <w:rPr>
                <w:rFonts w:ascii="Arial" w:eastAsia="Arial Unicode MS" w:hAnsi="Arial" w:cs="Arial Unicode MS" w:hint="cs"/>
                <w:b/>
                <w:bCs/>
                <w:color w:val="000000" w:themeColor="text1"/>
                <w:sz w:val="16"/>
                <w:szCs w:val="16"/>
                <w:rtl/>
              </w:rPr>
              <w:t>17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5E5C1A" w:rsidRPr="001C646B" w:rsidRDefault="009440C1" w:rsidP="005E5C1A">
            <w:pPr>
              <w:ind w:left="165" w:right="417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1C646B">
              <w:rPr>
                <w:rFonts w:ascii="Arial" w:eastAsia="Arial Unicode MS" w:hAnsi="Arial" w:cs="Arial Unicode MS" w:hint="cs"/>
                <w:b/>
                <w:bCs/>
                <w:color w:val="000000" w:themeColor="text1"/>
                <w:sz w:val="16"/>
                <w:szCs w:val="16"/>
                <w:rtl/>
              </w:rPr>
              <w:t>31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5E5C1A" w:rsidRPr="001C646B" w:rsidRDefault="00965FAB" w:rsidP="005E5C1A">
            <w:pPr>
              <w:ind w:left="226" w:right="417" w:hanging="142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1C646B">
              <w:rPr>
                <w:rFonts w:ascii="Arial" w:eastAsia="Arial Unicode MS" w:hAnsi="Arial" w:cs="Arial Unicode MS" w:hint="cs"/>
                <w:b/>
                <w:bCs/>
                <w:color w:val="000000" w:themeColor="text1"/>
                <w:sz w:val="16"/>
                <w:szCs w:val="16"/>
                <w:rtl/>
              </w:rPr>
              <w:t>577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5E5C1A" w:rsidRPr="001C646B" w:rsidRDefault="005E5C1A" w:rsidP="005E5C1A">
            <w:pPr>
              <w:ind w:left="113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C646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1C646B" w:rsidRPr="001C646B" w:rsidTr="005E5C1A">
        <w:trPr>
          <w:trHeight w:val="227"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5C1A" w:rsidRPr="001C646B" w:rsidRDefault="005E5C1A" w:rsidP="005E5C1A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1C646B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West Bank</w:t>
            </w:r>
            <w:r w:rsidRPr="001C646B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5C1A" w:rsidRPr="001C646B" w:rsidRDefault="009440C1" w:rsidP="005E5C1A">
            <w:pPr>
              <w:ind w:left="226" w:right="417" w:hanging="142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1C646B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14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5E5C1A" w:rsidRPr="001C646B" w:rsidRDefault="009440C1" w:rsidP="005E5C1A">
            <w:pPr>
              <w:ind w:left="165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1C646B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5E5C1A" w:rsidRPr="001C646B" w:rsidRDefault="00965FAB" w:rsidP="005E5C1A">
            <w:pPr>
              <w:ind w:left="226" w:right="417" w:hanging="142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  <w:rtl/>
              </w:rPr>
            </w:pPr>
            <w:r w:rsidRPr="001C646B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505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5E5C1A" w:rsidRPr="001C646B" w:rsidRDefault="005E5C1A" w:rsidP="005E5C1A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1C64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ض</w:t>
            </w:r>
            <w:r w:rsidRPr="001C64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</w:t>
            </w: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 ال</w:t>
            </w:r>
            <w:r w:rsidRPr="001C64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غ</w:t>
            </w: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</w:t>
            </w:r>
            <w:r w:rsidRPr="001C64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</w:t>
            </w: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ي</w:t>
            </w:r>
            <w:r w:rsidRPr="001C64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ة*</w:t>
            </w:r>
          </w:p>
        </w:tc>
      </w:tr>
      <w:tr w:rsidR="001C646B" w:rsidRPr="001C646B" w:rsidTr="005E5C1A">
        <w:trPr>
          <w:trHeight w:val="227"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1C646B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1C646B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1C646B" w:rsidRDefault="009440C1" w:rsidP="000804DC">
            <w:pPr>
              <w:ind w:left="226" w:right="417" w:hanging="142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1C646B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1C646B" w:rsidRDefault="009440C1" w:rsidP="000804DC">
            <w:pPr>
              <w:ind w:left="165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1C646B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1229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1C646B" w:rsidRDefault="00965FAB" w:rsidP="005E5C1A">
            <w:pPr>
              <w:ind w:left="226" w:right="417" w:hanging="142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1C646B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72</w:t>
            </w:r>
          </w:p>
        </w:tc>
        <w:tc>
          <w:tcPr>
            <w:tcW w:w="1710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1C646B" w:rsidRDefault="00C83734" w:rsidP="000804DC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</w:t>
            </w:r>
            <w:r w:rsidRPr="001C64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ط</w:t>
            </w: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1C64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ع غزة</w:t>
            </w:r>
          </w:p>
        </w:tc>
      </w:tr>
      <w:tr w:rsidR="001C646B" w:rsidRPr="001C646B" w:rsidTr="005E5C1A">
        <w:trPr>
          <w:trHeight w:val="227"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734" w:rsidRPr="001C646B" w:rsidRDefault="00C83734" w:rsidP="000804DC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646B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734" w:rsidRPr="001C646B" w:rsidRDefault="009440C1" w:rsidP="000804DC">
            <w:pPr>
              <w:ind w:left="226" w:right="417" w:hanging="142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1C646B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1C646B" w:rsidRDefault="009440C1" w:rsidP="000804DC">
            <w:pPr>
              <w:ind w:left="165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1C646B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1C646B" w:rsidRDefault="00E058DE" w:rsidP="005E5C1A">
            <w:pPr>
              <w:ind w:left="226" w:right="417" w:hanging="142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1C646B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51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1C646B" w:rsidRDefault="00C83734" w:rsidP="000804DC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C64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القدس</w:t>
            </w:r>
          </w:p>
        </w:tc>
      </w:tr>
      <w:tr w:rsidR="00C83734" w:rsidRPr="001C646B" w:rsidTr="00741D74">
        <w:trPr>
          <w:trHeight w:val="227"/>
          <w:jc w:val="center"/>
        </w:trPr>
        <w:tc>
          <w:tcPr>
            <w:tcW w:w="3685" w:type="dxa"/>
            <w:gridSpan w:val="3"/>
            <w:tcBorders>
              <w:top w:val="single" w:sz="4" w:space="0" w:color="auto"/>
            </w:tcBorders>
          </w:tcPr>
          <w:p w:rsidR="00C83734" w:rsidRPr="001C646B" w:rsidRDefault="00C83734" w:rsidP="000804DC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C646B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  <w:t xml:space="preserve">* Data includes Jerusalem </w:t>
            </w:r>
            <w:r w:rsidRPr="001C646B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Governorate</w:t>
            </w:r>
            <w:r w:rsidRPr="001C646B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:rsidR="00C83734" w:rsidRPr="001C646B" w:rsidRDefault="00C83734" w:rsidP="000804D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C64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1C646B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البيانات</w:t>
            </w:r>
            <w:r w:rsidRPr="001C646B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تشمل</w:t>
            </w:r>
            <w:r w:rsidRPr="001C646B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C646B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محافظة </w:t>
            </w:r>
            <w:r w:rsidRPr="001C646B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القدس</w:t>
            </w:r>
            <w:r w:rsidRPr="001C646B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.</w:t>
            </w:r>
            <w:r w:rsidRPr="001C646B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C646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  </w:t>
            </w:r>
          </w:p>
        </w:tc>
      </w:tr>
    </w:tbl>
    <w:p w:rsidR="002F7532" w:rsidRPr="001C646B" w:rsidRDefault="002F7532" w:rsidP="008C1B43">
      <w:pPr>
        <w:pStyle w:val="BodyText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2F7532" w:rsidRPr="00C31F20" w:rsidRDefault="002F7532">
      <w:pPr>
        <w:bidi w:val="0"/>
        <w:rPr>
          <w:rFonts w:ascii="Arial" w:hAnsi="Arial" w:cs="Simplified Arabic"/>
          <w:b/>
          <w:bCs/>
          <w:sz w:val="18"/>
          <w:szCs w:val="18"/>
          <w:rtl/>
        </w:rPr>
      </w:pPr>
      <w:r w:rsidRPr="00C31F20">
        <w:rPr>
          <w:rFonts w:ascii="Arial" w:hAnsi="Arial"/>
          <w:b/>
          <w:bCs/>
          <w:sz w:val="18"/>
          <w:szCs w:val="18"/>
          <w:rtl/>
        </w:rPr>
        <w:br w:type="page"/>
      </w:r>
    </w:p>
    <w:p w:rsidR="00C83734" w:rsidRPr="0015489B" w:rsidRDefault="00C83734" w:rsidP="005E273F">
      <w:pPr>
        <w:pStyle w:val="BodyText"/>
        <w:jc w:val="center"/>
        <w:rPr>
          <w:sz w:val="18"/>
          <w:szCs w:val="18"/>
          <w:rtl/>
        </w:rPr>
      </w:pPr>
      <w:r w:rsidRPr="0015489B">
        <w:rPr>
          <w:rFonts w:ascii="Arial" w:hAnsi="Arial" w:hint="cs"/>
          <w:b/>
          <w:bCs/>
          <w:sz w:val="18"/>
          <w:szCs w:val="18"/>
          <w:rtl/>
        </w:rPr>
        <w:lastRenderedPageBreak/>
        <w:t xml:space="preserve">توزيع المؤسسات الثقافية في محافظة القدس حسب نوع المؤسسة والمنطقة والحالة، </w:t>
      </w:r>
      <w:r w:rsidR="005E273F" w:rsidRPr="0015489B">
        <w:rPr>
          <w:rFonts w:ascii="Arial" w:hAnsi="Arial" w:hint="cs"/>
          <w:b/>
          <w:bCs/>
          <w:sz w:val="18"/>
          <w:szCs w:val="18"/>
          <w:rtl/>
        </w:rPr>
        <w:t>2021</w:t>
      </w:r>
    </w:p>
    <w:p w:rsidR="00C83734" w:rsidRPr="0015489B" w:rsidRDefault="00C83734" w:rsidP="005E273F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</w:rPr>
      </w:pPr>
      <w:r w:rsidRPr="0015489B">
        <w:rPr>
          <w:rFonts w:ascii="Arial" w:hAnsi="Arial" w:cs="Arial"/>
        </w:rPr>
        <w:t xml:space="preserve">Distribution of Cultural Institutions in Jerusalem Governorate by Type, Region and Status, </w:t>
      </w:r>
      <w:r w:rsidR="005E273F" w:rsidRPr="0015489B">
        <w:rPr>
          <w:rFonts w:ascii="Arial" w:hAnsi="Arial" w:cs="Arial" w:hint="cs"/>
          <w:rtl/>
        </w:rPr>
        <w:t>2021</w:t>
      </w:r>
    </w:p>
    <w:p w:rsidR="00C83734" w:rsidRPr="00C31F20" w:rsidRDefault="00C83734" w:rsidP="00C83734">
      <w:pPr>
        <w:pStyle w:val="BodyText"/>
        <w:jc w:val="lowKashida"/>
        <w:rPr>
          <w:rFonts w:ascii="Arial" w:hAnsi="Arial" w:cs="Arial"/>
          <w:sz w:val="10"/>
          <w:szCs w:val="10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1"/>
        <w:gridCol w:w="1510"/>
        <w:gridCol w:w="850"/>
        <w:gridCol w:w="1134"/>
        <w:gridCol w:w="881"/>
        <w:gridCol w:w="1245"/>
      </w:tblGrid>
      <w:tr w:rsidR="0015489B" w:rsidRPr="0015489B" w:rsidTr="00741D74">
        <w:trPr>
          <w:trHeight w:val="227"/>
          <w:jc w:val="center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3734" w:rsidRPr="0015489B" w:rsidRDefault="00C83734" w:rsidP="000804DC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5489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Type of Cultural Institutions </w:t>
            </w:r>
          </w:p>
          <w:p w:rsidR="00C83734" w:rsidRPr="0015489B" w:rsidRDefault="00C83734" w:rsidP="000804DC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hAnsi="Arial" w:cs="Arial"/>
                <w:color w:val="000000" w:themeColor="text1"/>
                <w:sz w:val="16"/>
                <w:szCs w:val="16"/>
              </w:rPr>
              <w:t>and Region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34" w:rsidRPr="0015489B" w:rsidRDefault="00C83734" w:rsidP="000804D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15489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الحالة</w:t>
            </w:r>
            <w:r w:rsidRPr="0015489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 </w:t>
            </w:r>
            <w:r w:rsidRPr="0015489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83734" w:rsidRPr="0015489B" w:rsidRDefault="00C83734" w:rsidP="000804DC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5489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C83734" w:rsidRPr="0015489B" w:rsidRDefault="00C83734" w:rsidP="000804DC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3734" w:rsidRPr="0015489B" w:rsidRDefault="00C83734" w:rsidP="000804DC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5489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نوع المؤسسة الثقافية والمنطقة</w:t>
            </w:r>
          </w:p>
        </w:tc>
      </w:tr>
      <w:tr w:rsidR="0015489B" w:rsidRPr="0015489B" w:rsidTr="00741D74">
        <w:trPr>
          <w:trHeight w:val="227"/>
          <w:jc w:val="center"/>
        </w:trPr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3734" w:rsidRPr="0015489B" w:rsidRDefault="00C83734" w:rsidP="000804D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15489B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5489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تحت الترميم</w:t>
            </w:r>
          </w:p>
          <w:p w:rsidR="00C83734" w:rsidRPr="0015489B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Under Construction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15489B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مغلق</w:t>
            </w:r>
          </w:p>
          <w:p w:rsidR="00C83734" w:rsidRPr="0015489B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5489B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15489B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5489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عامل</w:t>
            </w:r>
          </w:p>
          <w:p w:rsidR="00C83734" w:rsidRPr="0015489B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5489B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 Operation</w:t>
            </w:r>
          </w:p>
        </w:tc>
        <w:tc>
          <w:tcPr>
            <w:tcW w:w="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83734" w:rsidRPr="0015489B" w:rsidRDefault="00C83734" w:rsidP="000804DC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3734" w:rsidRPr="0015489B" w:rsidRDefault="00C83734" w:rsidP="000804DC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5489B" w:rsidRPr="0015489B" w:rsidTr="00741D74">
        <w:trPr>
          <w:trHeight w:val="227"/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83734" w:rsidRPr="0015489B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Cultural Centers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15489B" w:rsidRDefault="00C83734" w:rsidP="000804DC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15489B" w:rsidRDefault="00C83734" w:rsidP="000804DC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15489B" w:rsidRDefault="00C83734" w:rsidP="000804DC">
            <w:pPr>
              <w:bidi w:val="0"/>
              <w:ind w:right="435"/>
              <w:jc w:val="center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3734" w:rsidRPr="0015489B" w:rsidRDefault="00C83734" w:rsidP="000804DC">
            <w:pPr>
              <w:ind w:lef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15489B" w:rsidRDefault="00C83734" w:rsidP="000804DC">
            <w:pPr>
              <w:ind w:left="172" w:hanging="3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5489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15489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15489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15489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ر</w:t>
            </w:r>
            <w:r w:rsidRPr="0015489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15489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ك</w:t>
            </w:r>
            <w:r w:rsidRPr="0015489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ز</w:t>
            </w:r>
            <w:r w:rsidRPr="0015489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5489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الثقافي</w:t>
            </w:r>
            <w:r w:rsidRPr="0015489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ة</w:t>
            </w:r>
          </w:p>
        </w:tc>
      </w:tr>
      <w:tr w:rsidR="0015489B" w:rsidRPr="0015489B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043362" w:rsidRPr="0015489B" w:rsidRDefault="00043362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043362" w:rsidRPr="0015489B" w:rsidRDefault="00043362" w:rsidP="008E7DDE">
            <w:pPr>
              <w:ind w:firstLine="3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472BB3">
            <w:pPr>
              <w:ind w:left="172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5489B">
              <w:rPr>
                <w:rFonts w:ascii="Arial" w:eastAsia="Arial Unicode MS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15489B" w:rsidRPr="0015489B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043362" w:rsidRPr="0015489B" w:rsidRDefault="00043362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043362" w:rsidRPr="0015489B" w:rsidRDefault="00043362" w:rsidP="008E7DDE">
            <w:pPr>
              <w:ind w:firstLine="3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472BB3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15489B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J1</w:t>
            </w:r>
            <w:r w:rsidRPr="0015489B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15489B" w:rsidRPr="0015489B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043362" w:rsidRPr="0015489B" w:rsidRDefault="00043362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043362" w:rsidRPr="0015489B" w:rsidRDefault="00043362" w:rsidP="008E7DDE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  <w:lang w:bidi="ar-JO"/>
              </w:rPr>
            </w:pPr>
            <w:r w:rsidRPr="0015489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472BB3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15489B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J2</w:t>
            </w:r>
            <w:r w:rsidRPr="0015489B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15489B" w:rsidRPr="0015489B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043362" w:rsidRPr="0015489B" w:rsidRDefault="00043362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Museums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043362" w:rsidRPr="0015489B" w:rsidRDefault="00043362" w:rsidP="008E7DDE">
            <w:pPr>
              <w:ind w:left="57" w:right="81" w:firstLine="2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472BB3">
            <w:pPr>
              <w:ind w:left="172" w:hanging="3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5489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15489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15489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15489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تاحف</w:t>
            </w:r>
          </w:p>
        </w:tc>
      </w:tr>
      <w:tr w:rsidR="0015489B" w:rsidRPr="0015489B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043362" w:rsidRPr="0015489B" w:rsidRDefault="00043362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043362" w:rsidRPr="0015489B" w:rsidRDefault="00043362" w:rsidP="008E7DDE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472BB3">
            <w:pPr>
              <w:ind w:left="172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5489B">
              <w:rPr>
                <w:rFonts w:ascii="Arial" w:eastAsia="Arial Unicode MS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15489B" w:rsidRPr="0015489B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043362" w:rsidRPr="0015489B" w:rsidRDefault="00043362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043362" w:rsidRPr="0015489B" w:rsidRDefault="00043362" w:rsidP="008E7DDE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5489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472BB3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15489B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J1</w:t>
            </w:r>
            <w:r w:rsidRPr="0015489B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15489B" w:rsidRPr="0015489B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043362" w:rsidRPr="0015489B" w:rsidRDefault="00043362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043362" w:rsidRPr="0015489B" w:rsidRDefault="00043362" w:rsidP="008E7DDE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472BB3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15489B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J2</w:t>
            </w:r>
            <w:r w:rsidRPr="0015489B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15489B" w:rsidRPr="0015489B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043362" w:rsidRPr="0015489B" w:rsidRDefault="00043362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Theaters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043362" w:rsidRPr="0015489B" w:rsidRDefault="00043362" w:rsidP="008E7DDE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472BB3">
            <w:pPr>
              <w:ind w:left="172" w:hanging="3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5489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15489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لمسارح</w:t>
            </w:r>
          </w:p>
        </w:tc>
      </w:tr>
      <w:tr w:rsidR="0015489B" w:rsidRPr="0015489B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043362" w:rsidRPr="0015489B" w:rsidRDefault="00043362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043362" w:rsidRPr="0015489B" w:rsidRDefault="00043362" w:rsidP="008E7DDE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5489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472BB3">
            <w:pPr>
              <w:ind w:left="172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5489B">
              <w:rPr>
                <w:rFonts w:ascii="Arial" w:eastAsia="Arial Unicode MS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15489B" w:rsidRPr="0015489B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043362" w:rsidRPr="0015489B" w:rsidRDefault="00043362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043362" w:rsidRPr="0015489B" w:rsidRDefault="00043362" w:rsidP="008E7DDE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5489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472BB3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15489B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J1</w:t>
            </w:r>
            <w:r w:rsidRPr="0015489B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15489B" w:rsidRPr="0015489B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3362" w:rsidRPr="0015489B" w:rsidRDefault="00043362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8E7DDE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5489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81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043362" w:rsidRPr="0015489B" w:rsidRDefault="00043362" w:rsidP="008E7DDE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5489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43362" w:rsidRPr="0015489B" w:rsidRDefault="00043362" w:rsidP="00472BB3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15489B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15489B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J2</w:t>
            </w:r>
            <w:r w:rsidRPr="0015489B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</w:tbl>
    <w:p w:rsidR="00E21719" w:rsidRPr="00C31F20" w:rsidRDefault="00E21719" w:rsidP="00E21719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41D74" w:rsidRPr="008C139F" w:rsidRDefault="00741D74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741D74" w:rsidRPr="0015489B" w:rsidRDefault="000F2471" w:rsidP="00492E72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15489B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عدد </w:t>
      </w:r>
      <w:r w:rsidR="00741D74" w:rsidRPr="0015489B">
        <w:rPr>
          <w:rFonts w:ascii="Simplified Arabic" w:hAnsi="Simplified Arabic" w:cs="Simplified Arabic"/>
          <w:b/>
          <w:bCs/>
          <w:sz w:val="18"/>
          <w:szCs w:val="18"/>
          <w:rtl/>
        </w:rPr>
        <w:t>المساجد العاملة ودور القرآن في</w:t>
      </w:r>
      <w:r w:rsidRPr="0015489B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 فلسطين و</w:t>
      </w:r>
      <w:r w:rsidR="00741D74" w:rsidRPr="0015489B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محافظة القدس، </w:t>
      </w:r>
      <w:r w:rsidR="00B460B4" w:rsidRPr="0015489B"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2019</w:t>
      </w:r>
      <w:r w:rsidR="00741D74" w:rsidRPr="0015489B">
        <w:rPr>
          <w:rFonts w:ascii="Simplified Arabic" w:hAnsi="Simplified Arabic" w:cs="Simplified Arabic"/>
          <w:b/>
          <w:bCs/>
          <w:sz w:val="18"/>
          <w:szCs w:val="18"/>
          <w:rtl/>
        </w:rPr>
        <w:t>-</w:t>
      </w:r>
      <w:r w:rsidR="00741D74" w:rsidRPr="0015489B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 </w:t>
      </w:r>
      <w:r w:rsidR="00492E72" w:rsidRPr="0015489B">
        <w:rPr>
          <w:rFonts w:ascii="Simplified Arabic" w:hAnsi="Simplified Arabic" w:cs="Simplified Arabic"/>
          <w:b/>
          <w:bCs/>
          <w:sz w:val="18"/>
          <w:szCs w:val="18"/>
        </w:rPr>
        <w:t>2021</w:t>
      </w:r>
    </w:p>
    <w:p w:rsidR="00741D74" w:rsidRPr="0015489B" w:rsidRDefault="00C870D4" w:rsidP="00492E72">
      <w:pPr>
        <w:pStyle w:val="Heading1"/>
        <w:rPr>
          <w:rFonts w:ascii="Arial" w:hAnsi="Arial" w:cs="Arial"/>
          <w:sz w:val="18"/>
          <w:szCs w:val="18"/>
          <w:rtl/>
        </w:rPr>
      </w:pPr>
      <w:r w:rsidRPr="0015489B">
        <w:rPr>
          <w:rFonts w:ascii="Arial" w:hAnsi="Arial" w:cs="Arial"/>
          <w:sz w:val="18"/>
          <w:szCs w:val="18"/>
        </w:rPr>
        <w:t xml:space="preserve"> Number of </w:t>
      </w:r>
      <w:r w:rsidR="00741D74" w:rsidRPr="0015489B">
        <w:rPr>
          <w:rFonts w:ascii="Arial" w:hAnsi="Arial" w:cs="Arial"/>
          <w:sz w:val="18"/>
          <w:szCs w:val="18"/>
        </w:rPr>
        <w:t>Operating Mosques and Holy Quran Dour (Houses) in</w:t>
      </w:r>
      <w:r w:rsidR="000F2471" w:rsidRPr="0015489B">
        <w:rPr>
          <w:rFonts w:ascii="Arial" w:hAnsi="Arial" w:cs="Arial"/>
          <w:sz w:val="18"/>
          <w:szCs w:val="18"/>
        </w:rPr>
        <w:t xml:space="preserve"> Palestine and</w:t>
      </w:r>
      <w:r w:rsidR="00741D74" w:rsidRPr="0015489B">
        <w:rPr>
          <w:rFonts w:ascii="Arial" w:hAnsi="Arial" w:cs="Arial"/>
          <w:sz w:val="18"/>
          <w:szCs w:val="18"/>
        </w:rPr>
        <w:t xml:space="preserve"> Jerusalem Governorate, </w:t>
      </w:r>
      <w:r w:rsidR="00B460B4" w:rsidRPr="0015489B">
        <w:rPr>
          <w:rFonts w:ascii="Arial" w:hAnsi="Arial" w:cs="Arial"/>
          <w:sz w:val="18"/>
          <w:szCs w:val="18"/>
        </w:rPr>
        <w:t>2019</w:t>
      </w:r>
      <w:r w:rsidR="00741D74" w:rsidRPr="0015489B">
        <w:rPr>
          <w:rFonts w:ascii="Arial" w:hAnsi="Arial" w:cs="Arial"/>
          <w:sz w:val="18"/>
          <w:szCs w:val="18"/>
        </w:rPr>
        <w:t>-</w:t>
      </w:r>
      <w:r w:rsidR="00492E72" w:rsidRPr="0015489B">
        <w:rPr>
          <w:rFonts w:ascii="Arial" w:hAnsi="Arial" w:cs="Arial"/>
          <w:sz w:val="18"/>
          <w:szCs w:val="18"/>
        </w:rPr>
        <w:t>2021</w:t>
      </w:r>
    </w:p>
    <w:p w:rsidR="00741D74" w:rsidRPr="00C31F20" w:rsidRDefault="00741D74" w:rsidP="00741D74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sz w:val="10"/>
          <w:szCs w:val="10"/>
        </w:rPr>
      </w:pPr>
      <w:r w:rsidRPr="00C31F20">
        <w:rPr>
          <w:rFonts w:ascii="Arial" w:hAnsi="Arial" w:cs="Arial"/>
          <w:sz w:val="10"/>
          <w:szCs w:val="10"/>
        </w:rPr>
        <w:tab/>
      </w:r>
    </w:p>
    <w:tbl>
      <w:tblPr>
        <w:bidiVisual/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583"/>
        <w:gridCol w:w="556"/>
        <w:gridCol w:w="37"/>
        <w:gridCol w:w="534"/>
        <w:gridCol w:w="589"/>
        <w:gridCol w:w="1092"/>
        <w:gridCol w:w="2835"/>
      </w:tblGrid>
      <w:tr w:rsidR="00B32FE4" w:rsidRPr="00B32FE4" w:rsidTr="00492E72">
        <w:trPr>
          <w:cantSplit/>
          <w:trHeight w:val="312"/>
          <w:jc w:val="center"/>
        </w:trPr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40B16" w:rsidRPr="00B32FE4" w:rsidRDefault="00F40B16" w:rsidP="005032E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32FE4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العدد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0B16" w:rsidRPr="00B32FE4" w:rsidRDefault="00F40B16" w:rsidP="005032E1">
            <w:pPr>
              <w:pStyle w:val="Heading2"/>
              <w:ind w:firstLine="57"/>
              <w:rPr>
                <w:rFonts w:ascii="Arial" w:hAnsi="Arial"/>
                <w:color w:val="auto"/>
                <w:sz w:val="16"/>
                <w:szCs w:val="16"/>
              </w:rPr>
            </w:pPr>
            <w:r w:rsidRPr="00B32FE4">
              <w:rPr>
                <w:rFonts w:ascii="Arial" w:hAnsi="Arial" w:hint="cs"/>
                <w:color w:val="auto"/>
                <w:sz w:val="16"/>
                <w:szCs w:val="16"/>
                <w:rtl/>
              </w:rPr>
              <w:t>السنة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0B16" w:rsidRPr="00B32FE4" w:rsidRDefault="00F40B16" w:rsidP="005032E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0B16" w:rsidRPr="00B32FE4" w:rsidRDefault="00F40B16" w:rsidP="005032E1">
            <w:pPr>
              <w:pStyle w:val="Heading2"/>
              <w:bidi w:val="0"/>
              <w:ind w:left="57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40B16" w:rsidRPr="00B32FE4" w:rsidRDefault="00F40B16" w:rsidP="005032E1">
            <w:pPr>
              <w:pStyle w:val="Heading2"/>
              <w:bidi w:val="0"/>
              <w:ind w:left="57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</w:tcPr>
          <w:p w:rsidR="00F40B16" w:rsidRPr="00B32FE4" w:rsidRDefault="00F40B16" w:rsidP="000F2471">
            <w:pPr>
              <w:pStyle w:val="Heading1"/>
              <w:rPr>
                <w:rFonts w:ascii="Arial" w:hAnsi="Arial" w:cs="Arial"/>
                <w:sz w:val="16"/>
                <w:szCs w:val="16"/>
              </w:rPr>
            </w:pPr>
            <w:r w:rsidRPr="00B32FE4">
              <w:rPr>
                <w:rFonts w:ascii="Arial" w:hAnsi="Arial" w:cs="Arial"/>
                <w:sz w:val="16"/>
                <w:szCs w:val="16"/>
              </w:rPr>
              <w:t>Year</w:t>
            </w:r>
          </w:p>
        </w:tc>
        <w:tc>
          <w:tcPr>
            <w:tcW w:w="1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40B16" w:rsidRPr="00B32FE4" w:rsidRDefault="00F40B16" w:rsidP="000F2471">
            <w:pPr>
              <w:pStyle w:val="Heading1"/>
              <w:rPr>
                <w:rFonts w:ascii="Arial" w:hAnsi="Arial" w:cs="Arial"/>
                <w:sz w:val="16"/>
                <w:szCs w:val="16"/>
              </w:rPr>
            </w:pPr>
            <w:r w:rsidRPr="00B32FE4">
              <w:rPr>
                <w:rFonts w:ascii="Arial" w:hAnsi="Arial" w:cs="Arial"/>
                <w:sz w:val="16"/>
                <w:szCs w:val="16"/>
              </w:rPr>
              <w:t>Number</w:t>
            </w:r>
          </w:p>
        </w:tc>
      </w:tr>
      <w:tr w:rsidR="00B32FE4" w:rsidRPr="00B32FE4" w:rsidTr="00492E72">
        <w:trPr>
          <w:cantSplit/>
          <w:trHeight w:val="312"/>
          <w:jc w:val="center"/>
        </w:trPr>
        <w:tc>
          <w:tcPr>
            <w:tcW w:w="77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0B16" w:rsidRPr="00B32FE4" w:rsidRDefault="00F40B16" w:rsidP="00B460B4">
            <w:pPr>
              <w:pStyle w:val="Heading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0B16" w:rsidRPr="00B32FE4" w:rsidRDefault="00F40B16" w:rsidP="00492E72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FE4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40B16" w:rsidRPr="00B32FE4" w:rsidRDefault="00F40B16" w:rsidP="00492E72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FE4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4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0B16" w:rsidRPr="00B32FE4" w:rsidRDefault="00492E72" w:rsidP="00492E7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2FE4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9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0B16" w:rsidRPr="00B32FE4" w:rsidRDefault="00F40B16" w:rsidP="00B460B4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32FE4" w:rsidRPr="00B32FE4" w:rsidTr="00492E72">
        <w:trPr>
          <w:cantSplit/>
          <w:trHeight w:val="312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40B16" w:rsidRPr="00B32FE4" w:rsidRDefault="00F40B16" w:rsidP="00B460B4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32FE4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المساجد</w:t>
            </w:r>
            <w:r w:rsidRPr="00B32FE4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77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F40B16" w:rsidRPr="00B32FE4" w:rsidRDefault="00F40B16" w:rsidP="00B460B4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8" w:type="pct"/>
            <w:gridSpan w:val="3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0B16" w:rsidRPr="00B32FE4" w:rsidRDefault="00F40B16" w:rsidP="00B460B4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2" w:type="pct"/>
            <w:tcBorders>
              <w:top w:val="single" w:sz="4" w:space="0" w:color="000000"/>
              <w:bottom w:val="nil"/>
            </w:tcBorders>
          </w:tcPr>
          <w:p w:rsidR="00F40B16" w:rsidRPr="00B32FE4" w:rsidRDefault="00F40B16" w:rsidP="00B460B4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40B16" w:rsidRPr="00B32FE4" w:rsidRDefault="00F40B16" w:rsidP="00B460B4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2FE4">
              <w:rPr>
                <w:rFonts w:ascii="Arial" w:hAnsi="Arial" w:cs="Arial"/>
                <w:b/>
                <w:bCs/>
                <w:sz w:val="16"/>
                <w:szCs w:val="16"/>
              </w:rPr>
              <w:t>Operating mosques</w:t>
            </w:r>
          </w:p>
        </w:tc>
      </w:tr>
      <w:tr w:rsidR="00B32FE4" w:rsidRPr="00B32FE4" w:rsidTr="00492E72">
        <w:trPr>
          <w:cantSplit/>
          <w:trHeight w:val="312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40B16" w:rsidRPr="00B32FE4" w:rsidRDefault="00F40B16" w:rsidP="00B460B4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32FE4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773" w:type="pct"/>
            <w:gridSpan w:val="2"/>
            <w:tcBorders>
              <w:top w:val="nil"/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F40B16" w:rsidRPr="00B32FE4" w:rsidRDefault="00F40B16" w:rsidP="0015489B">
            <w:pPr>
              <w:ind w:left="57" w:right="-10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2FE4">
              <w:rPr>
                <w:rFonts w:ascii="Arial" w:hAnsi="Arial" w:cs="Arial"/>
                <w:b/>
                <w:bCs/>
                <w:sz w:val="16"/>
                <w:szCs w:val="16"/>
              </w:rPr>
              <w:t>3,434</w:t>
            </w:r>
          </w:p>
        </w:tc>
        <w:tc>
          <w:tcPr>
            <w:tcW w:w="788" w:type="pct"/>
            <w:gridSpan w:val="3"/>
            <w:tcBorders>
              <w:top w:val="nil"/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0B16" w:rsidRPr="00B32FE4" w:rsidRDefault="00F40B16" w:rsidP="0015489B">
            <w:pPr>
              <w:ind w:left="57" w:right="-10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2FE4">
              <w:rPr>
                <w:rFonts w:ascii="Arial" w:hAnsi="Arial" w:cs="Arial"/>
                <w:b/>
                <w:bCs/>
                <w:sz w:val="16"/>
                <w:szCs w:val="16"/>
              </w:rPr>
              <w:t>3,593</w:t>
            </w:r>
          </w:p>
        </w:tc>
        <w:tc>
          <w:tcPr>
            <w:tcW w:w="742" w:type="pct"/>
            <w:tcBorders>
              <w:top w:val="nil"/>
            </w:tcBorders>
            <w:shd w:val="clear" w:color="auto" w:fill="FFFFFF"/>
            <w:vAlign w:val="center"/>
          </w:tcPr>
          <w:p w:rsidR="00F40B16" w:rsidRPr="00B32FE4" w:rsidRDefault="00492E72" w:rsidP="0015489B">
            <w:pPr>
              <w:ind w:left="57" w:right="-10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2FE4">
              <w:rPr>
                <w:rFonts w:ascii="Arial" w:hAnsi="Arial" w:cs="Arial"/>
                <w:b/>
                <w:bCs/>
                <w:sz w:val="16"/>
                <w:szCs w:val="16"/>
              </w:rPr>
              <w:t>3,616</w:t>
            </w:r>
          </w:p>
        </w:tc>
        <w:tc>
          <w:tcPr>
            <w:tcW w:w="1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0B16" w:rsidRPr="00B32FE4" w:rsidRDefault="00F40B16" w:rsidP="00B460B4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2FE4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B32FE4" w:rsidRPr="00B32FE4" w:rsidTr="00492E72">
        <w:trPr>
          <w:cantSplit/>
          <w:trHeight w:val="312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40B16" w:rsidRPr="00B32FE4" w:rsidRDefault="00F40B16" w:rsidP="00B460B4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B32FE4">
              <w:rPr>
                <w:rFonts w:ascii="Arial" w:hAnsi="Arial" w:cs="Simplified Arabic" w:hint="eastAsia"/>
                <w:sz w:val="16"/>
                <w:szCs w:val="16"/>
                <w:rtl/>
              </w:rPr>
              <w:t>القدس</w:t>
            </w:r>
          </w:p>
        </w:tc>
        <w:tc>
          <w:tcPr>
            <w:tcW w:w="773" w:type="pct"/>
            <w:gridSpan w:val="2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F40B16" w:rsidRPr="00B32FE4" w:rsidRDefault="00F40B16" w:rsidP="0015489B">
            <w:pPr>
              <w:ind w:left="57" w:right="-103"/>
              <w:rPr>
                <w:rFonts w:ascii="Arial" w:hAnsi="Arial" w:cs="Arial"/>
                <w:sz w:val="16"/>
                <w:szCs w:val="16"/>
                <w:rtl/>
              </w:rPr>
            </w:pPr>
            <w:r w:rsidRPr="00B32FE4">
              <w:rPr>
                <w:rFonts w:ascii="Arial" w:hAnsi="Arial" w:cs="Arial" w:hint="cs"/>
                <w:sz w:val="16"/>
                <w:szCs w:val="16"/>
                <w:rtl/>
              </w:rPr>
              <w:t>122</w:t>
            </w:r>
          </w:p>
        </w:tc>
        <w:tc>
          <w:tcPr>
            <w:tcW w:w="788" w:type="pct"/>
            <w:gridSpan w:val="3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0B16" w:rsidRPr="00B32FE4" w:rsidRDefault="00F40B16" w:rsidP="0015489B">
            <w:pPr>
              <w:ind w:left="57" w:right="-103"/>
              <w:rPr>
                <w:rFonts w:ascii="Arial" w:hAnsi="Arial" w:cs="Arial"/>
                <w:sz w:val="16"/>
                <w:szCs w:val="16"/>
              </w:rPr>
            </w:pPr>
            <w:r w:rsidRPr="00B32FE4">
              <w:rPr>
                <w:rFonts w:ascii="Arial" w:hAnsi="Arial" w:cs="Arial" w:hint="cs"/>
                <w:sz w:val="16"/>
                <w:szCs w:val="16"/>
                <w:rtl/>
              </w:rPr>
              <w:t>129</w:t>
            </w:r>
          </w:p>
        </w:tc>
        <w:tc>
          <w:tcPr>
            <w:tcW w:w="742" w:type="pct"/>
            <w:shd w:val="clear" w:color="auto" w:fill="FFFFFF"/>
            <w:vAlign w:val="center"/>
          </w:tcPr>
          <w:p w:rsidR="00F40B16" w:rsidRPr="00B32FE4" w:rsidRDefault="00492E72" w:rsidP="0015489B">
            <w:pPr>
              <w:ind w:left="57" w:right="-103"/>
              <w:rPr>
                <w:rFonts w:ascii="Arial" w:hAnsi="Arial" w:cs="Arial"/>
                <w:sz w:val="16"/>
                <w:szCs w:val="16"/>
              </w:rPr>
            </w:pPr>
            <w:r w:rsidRPr="00B32FE4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1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0B16" w:rsidRPr="00B32FE4" w:rsidRDefault="00F40B16" w:rsidP="00B460B4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B32FE4">
              <w:rPr>
                <w:rFonts w:ascii="Arial" w:hAnsi="Arial" w:cs="Arial"/>
                <w:sz w:val="16"/>
                <w:szCs w:val="16"/>
              </w:rPr>
              <w:t xml:space="preserve">Jerusalem </w:t>
            </w:r>
          </w:p>
        </w:tc>
      </w:tr>
      <w:tr w:rsidR="00B32FE4" w:rsidRPr="00B32FE4" w:rsidTr="00492E72">
        <w:trPr>
          <w:cantSplit/>
          <w:trHeight w:val="312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40B16" w:rsidRPr="00B32FE4" w:rsidRDefault="00F40B16" w:rsidP="00B460B4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32FE4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دور</w:t>
            </w:r>
            <w:r w:rsidRPr="00B32FE4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القرآن</w:t>
            </w:r>
          </w:p>
        </w:tc>
        <w:tc>
          <w:tcPr>
            <w:tcW w:w="773" w:type="pct"/>
            <w:gridSpan w:val="2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F40B16" w:rsidRPr="00B32FE4" w:rsidRDefault="00F40B16" w:rsidP="00B460B4">
            <w:pPr>
              <w:ind w:left="57" w:right="-103" w:firstLine="49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8" w:type="pct"/>
            <w:gridSpan w:val="3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0B16" w:rsidRPr="00B32FE4" w:rsidRDefault="00F40B16" w:rsidP="00B460B4">
            <w:pPr>
              <w:ind w:left="57" w:right="-103" w:firstLine="49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2" w:type="pct"/>
          </w:tcPr>
          <w:p w:rsidR="00F40B16" w:rsidRPr="00B32FE4" w:rsidRDefault="00F40B16" w:rsidP="00B460B4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40B16" w:rsidRPr="00B32FE4" w:rsidRDefault="00F40B16" w:rsidP="00B460B4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2FE4">
              <w:rPr>
                <w:rFonts w:ascii="Arial" w:hAnsi="Arial" w:cs="Arial"/>
                <w:b/>
                <w:bCs/>
                <w:sz w:val="16"/>
                <w:szCs w:val="16"/>
              </w:rPr>
              <w:t>Holy Quran Dour (Houses)</w:t>
            </w:r>
          </w:p>
        </w:tc>
      </w:tr>
      <w:tr w:rsidR="00B32FE4" w:rsidRPr="00B32FE4" w:rsidTr="007A0F0F">
        <w:trPr>
          <w:cantSplit/>
          <w:trHeight w:val="312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40B16" w:rsidRPr="00B32FE4" w:rsidRDefault="00F40B16" w:rsidP="00B460B4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32FE4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773" w:type="pct"/>
            <w:gridSpan w:val="2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F40B16" w:rsidRPr="00B32FE4" w:rsidRDefault="00F40B16" w:rsidP="00043362">
            <w:pPr>
              <w:ind w:left="57" w:right="-10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32FE4">
              <w:rPr>
                <w:rFonts w:ascii="Arial" w:hAnsi="Arial" w:cs="Arial"/>
                <w:b/>
                <w:bCs/>
                <w:sz w:val="16"/>
                <w:szCs w:val="16"/>
              </w:rPr>
              <w:t>1,709</w:t>
            </w:r>
          </w:p>
        </w:tc>
        <w:tc>
          <w:tcPr>
            <w:tcW w:w="788" w:type="pct"/>
            <w:gridSpan w:val="3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0B16" w:rsidRPr="00B32FE4" w:rsidRDefault="00BF78B2" w:rsidP="00BF78B2">
            <w:pPr>
              <w:bidi w:val="0"/>
              <w:ind w:left="57" w:right="-103" w:firstLine="49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2FE4">
              <w:rPr>
                <w:rFonts w:ascii="Arial" w:hAnsi="Arial" w:cs="Arial"/>
                <w:b/>
                <w:bCs/>
                <w:sz w:val="16"/>
                <w:szCs w:val="16"/>
              </w:rPr>
              <w:t>1,885</w:t>
            </w:r>
          </w:p>
        </w:tc>
        <w:tc>
          <w:tcPr>
            <w:tcW w:w="742" w:type="pct"/>
            <w:shd w:val="clear" w:color="auto" w:fill="FFFFFF"/>
            <w:vAlign w:val="center"/>
          </w:tcPr>
          <w:p w:rsidR="00F40B16" w:rsidRPr="00B32FE4" w:rsidRDefault="007A0F0F" w:rsidP="007A0F0F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2FE4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92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0B16" w:rsidRPr="00B32FE4" w:rsidRDefault="00F40B16" w:rsidP="00B460B4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2FE4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B32FE4" w:rsidRPr="00B32FE4" w:rsidTr="007A0F0F">
        <w:trPr>
          <w:cantSplit/>
          <w:trHeight w:val="312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40B16" w:rsidRPr="00B32FE4" w:rsidRDefault="00F40B16" w:rsidP="00B460B4">
            <w:pPr>
              <w:ind w:left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32FE4">
              <w:rPr>
                <w:rFonts w:ascii="Arial" w:hAnsi="Arial" w:cs="Simplified Arabic" w:hint="eastAsia"/>
                <w:sz w:val="16"/>
                <w:szCs w:val="16"/>
                <w:rtl/>
              </w:rPr>
              <w:t>القدس</w:t>
            </w:r>
          </w:p>
        </w:tc>
        <w:tc>
          <w:tcPr>
            <w:tcW w:w="773" w:type="pct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</w:tcMar>
            <w:vAlign w:val="center"/>
          </w:tcPr>
          <w:p w:rsidR="00F40B16" w:rsidRPr="00B32FE4" w:rsidRDefault="00F40B16" w:rsidP="00043362">
            <w:pPr>
              <w:ind w:left="57" w:right="-103"/>
              <w:rPr>
                <w:rFonts w:ascii="Arial" w:hAnsi="Arial" w:cs="Arial"/>
                <w:sz w:val="16"/>
                <w:szCs w:val="16"/>
              </w:rPr>
            </w:pPr>
            <w:r w:rsidRPr="00B32FE4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788" w:type="pct"/>
            <w:gridSpan w:val="3"/>
            <w:tcBorders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0B16" w:rsidRPr="00B32FE4" w:rsidRDefault="00BF78B2" w:rsidP="00BF78B2">
            <w:pPr>
              <w:bidi w:val="0"/>
              <w:ind w:left="57" w:right="-103" w:firstLine="49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FE4">
              <w:rPr>
                <w:rFonts w:ascii="Arial" w:hAnsi="Arial" w:cs="Arial" w:hint="cs"/>
                <w:sz w:val="16"/>
                <w:szCs w:val="16"/>
                <w:rtl/>
              </w:rPr>
              <w:t>44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40B16" w:rsidRPr="00B32FE4" w:rsidRDefault="007A0F0F" w:rsidP="007A0F0F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B32FE4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19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0B16" w:rsidRPr="00B32FE4" w:rsidRDefault="00F40B16" w:rsidP="00B460B4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B32FE4">
              <w:rPr>
                <w:rFonts w:ascii="Arial" w:hAnsi="Arial" w:cs="Arial"/>
                <w:sz w:val="16"/>
                <w:szCs w:val="16"/>
              </w:rPr>
              <w:t xml:space="preserve">Jerusalem </w:t>
            </w:r>
          </w:p>
        </w:tc>
      </w:tr>
    </w:tbl>
    <w:p w:rsidR="00741D74" w:rsidRPr="00C31F20" w:rsidRDefault="00741D74" w:rsidP="00741D74">
      <w:pPr>
        <w:rPr>
          <w:rFonts w:ascii="Arial" w:hAnsi="Arial" w:cs="Arial"/>
          <w:rtl/>
        </w:rPr>
      </w:pPr>
    </w:p>
    <w:p w:rsidR="00E21719" w:rsidRPr="008C139F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sectPr w:rsidR="00E21719" w:rsidRPr="008C139F" w:rsidSect="00132AA8">
      <w:endnotePr>
        <w:numFmt w:val="lowerLetter"/>
      </w:endnotePr>
      <w:pgSz w:w="9639" w:h="13608" w:code="9"/>
      <w:pgMar w:top="1134" w:right="1134" w:bottom="1134" w:left="1134" w:header="567" w:footer="567" w:gutter="0"/>
      <w:pgNumType w:start="80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FEB" w:rsidRDefault="00895FEB">
      <w:r>
        <w:separator/>
      </w:r>
    </w:p>
  </w:endnote>
  <w:endnote w:type="continuationSeparator" w:id="0">
    <w:p w:rsidR="00895FEB" w:rsidRDefault="00895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altName w:val="MS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A87" w:rsidRDefault="000B699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11A87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D11A87" w:rsidRDefault="00D11A87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A87" w:rsidRPr="0083346F" w:rsidRDefault="000B6996">
    <w:pPr>
      <w:pStyle w:val="Footer"/>
      <w:jc w:val="center"/>
      <w:rPr>
        <w:sz w:val="16"/>
        <w:szCs w:val="16"/>
      </w:rPr>
    </w:pPr>
    <w:r w:rsidRPr="0083346F">
      <w:rPr>
        <w:sz w:val="16"/>
        <w:szCs w:val="16"/>
      </w:rPr>
      <w:fldChar w:fldCharType="begin"/>
    </w:r>
    <w:r w:rsidR="00D11A87" w:rsidRPr="0083346F">
      <w:rPr>
        <w:sz w:val="16"/>
        <w:szCs w:val="16"/>
      </w:rPr>
      <w:instrText xml:space="preserve"> PAGE   \* MERGEFORMAT </w:instrText>
    </w:r>
    <w:r w:rsidRPr="0083346F">
      <w:rPr>
        <w:sz w:val="16"/>
        <w:szCs w:val="16"/>
      </w:rPr>
      <w:fldChar w:fldCharType="separate"/>
    </w:r>
    <w:r w:rsidR="003F2133" w:rsidRPr="003F2133">
      <w:rPr>
        <w:noProof/>
        <w:sz w:val="16"/>
        <w:szCs w:val="16"/>
        <w:rtl/>
      </w:rPr>
      <w:t>82</w:t>
    </w:r>
    <w:r w:rsidRPr="0083346F">
      <w:rPr>
        <w:sz w:val="16"/>
        <w:szCs w:val="16"/>
      </w:rPr>
      <w:fldChar w:fldCharType="end"/>
    </w:r>
  </w:p>
  <w:p w:rsidR="00D11A87" w:rsidRDefault="00D11A87" w:rsidP="0034446F">
    <w:pPr>
      <w:pStyle w:val="Footer"/>
      <w:jc w:val="center"/>
      <w:rPr>
        <w:rFonts w:cs="Simplified Arabic"/>
        <w:sz w:val="16"/>
        <w:szCs w:val="16"/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A87" w:rsidRPr="006120D5" w:rsidRDefault="000B6996">
    <w:pPr>
      <w:pStyle w:val="Footer"/>
      <w:jc w:val="center"/>
      <w:rPr>
        <w:rFonts w:cs="Times New Roman"/>
        <w:sz w:val="16"/>
        <w:szCs w:val="16"/>
      </w:rPr>
    </w:pPr>
    <w:r w:rsidRPr="006120D5">
      <w:rPr>
        <w:rFonts w:cs="Times New Roman"/>
        <w:sz w:val="16"/>
        <w:szCs w:val="16"/>
      </w:rPr>
      <w:fldChar w:fldCharType="begin"/>
    </w:r>
    <w:r w:rsidR="00D11A87" w:rsidRPr="006120D5">
      <w:rPr>
        <w:rFonts w:cs="Times New Roman"/>
        <w:sz w:val="16"/>
        <w:szCs w:val="16"/>
      </w:rPr>
      <w:instrText xml:space="preserve"> PAGE   \* MERGEFORMAT </w:instrText>
    </w:r>
    <w:r w:rsidRPr="006120D5">
      <w:rPr>
        <w:rFonts w:cs="Times New Roman"/>
        <w:sz w:val="16"/>
        <w:szCs w:val="16"/>
      </w:rPr>
      <w:fldChar w:fldCharType="separate"/>
    </w:r>
    <w:r w:rsidR="003F2133">
      <w:rPr>
        <w:rFonts w:cs="Times New Roman"/>
        <w:noProof/>
        <w:sz w:val="16"/>
        <w:szCs w:val="16"/>
        <w:rtl/>
      </w:rPr>
      <w:t>80</w:t>
    </w:r>
    <w:r w:rsidRPr="006120D5">
      <w:rPr>
        <w:rFonts w:cs="Times New Roman"/>
        <w:sz w:val="16"/>
        <w:szCs w:val="16"/>
      </w:rPr>
      <w:fldChar w:fldCharType="end"/>
    </w:r>
  </w:p>
  <w:p w:rsidR="00D11A87" w:rsidRDefault="00D11A87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FEB" w:rsidRDefault="00895FEB">
      <w:r>
        <w:separator/>
      </w:r>
    </w:p>
  </w:footnote>
  <w:footnote w:type="continuationSeparator" w:id="0">
    <w:p w:rsidR="00895FEB" w:rsidRDefault="00895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4C7" w:rsidRDefault="001144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7C7" w:rsidRPr="00985A37" w:rsidRDefault="00AD67C7" w:rsidP="001144C7">
    <w:pPr>
      <w:pStyle w:val="Header"/>
      <w:rPr>
        <w:rFonts w:ascii="Arial" w:hAnsi="Arial" w:cs="Arial"/>
        <w:sz w:val="16"/>
        <w:szCs w:val="16"/>
        <w:rtl/>
      </w:rPr>
    </w:pPr>
    <w:r w:rsidRPr="00985A37">
      <w:rPr>
        <w:rFonts w:ascii="Arial" w:hAnsi="Arial" w:cs="Arial"/>
        <w:sz w:val="16"/>
        <w:szCs w:val="16"/>
      </w:rPr>
      <w:t>PCBS</w:t>
    </w:r>
    <w:r w:rsidRPr="00985A37">
      <w:rPr>
        <w:rFonts w:ascii="Arial" w:hAnsi="Arial" w:cs="Arial"/>
        <w:sz w:val="16"/>
        <w:szCs w:val="16"/>
        <w:rtl/>
      </w:rPr>
      <w:t>: كتاب القدس الإحصائي السنوي 2</w:t>
    </w:r>
    <w:r w:rsidR="001144C7">
      <w:rPr>
        <w:rFonts w:ascii="Arial" w:hAnsi="Arial" w:cs="Arial" w:hint="cs"/>
        <w:sz w:val="16"/>
        <w:szCs w:val="16"/>
        <w:rtl/>
      </w:rPr>
      <w:t>2</w:t>
    </w:r>
    <w:r w:rsidR="008C1B43">
      <w:rPr>
        <w:rFonts w:ascii="Arial" w:hAnsi="Arial" w:cs="Arial"/>
        <w:sz w:val="16"/>
        <w:szCs w:val="16"/>
      </w:rPr>
      <w:t>20</w:t>
    </w:r>
    <w:r w:rsidRPr="00985A37">
      <w:rPr>
        <w:rFonts w:ascii="Arial" w:hAnsi="Arial" w:cs="Arial"/>
        <w:sz w:val="16"/>
        <w:szCs w:val="16"/>
        <w:rtl/>
      </w:rPr>
      <w:t xml:space="preserve">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985A37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>الثقافة</w:t>
    </w:r>
    <w:r w:rsidRPr="00985A37">
      <w:rPr>
        <w:rFonts w:ascii="Arial" w:hAnsi="Arial" w:cs="Arial"/>
        <w:sz w:val="16"/>
        <w:szCs w:val="16"/>
        <w:rtl/>
      </w:rPr>
      <w:t xml:space="preserve">                                               </w:t>
    </w:r>
  </w:p>
  <w:p w:rsidR="00D11A87" w:rsidRPr="00AD67C7" w:rsidRDefault="00D11A87" w:rsidP="00AD67C7">
    <w:pPr>
      <w:pStyle w:val="Header"/>
      <w:rPr>
        <w:sz w:val="16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A87" w:rsidRPr="00985A37" w:rsidRDefault="00D11A87" w:rsidP="001144C7">
    <w:pPr>
      <w:pStyle w:val="Header"/>
      <w:rPr>
        <w:rFonts w:ascii="Arial" w:hAnsi="Arial" w:cs="Arial"/>
        <w:sz w:val="16"/>
        <w:szCs w:val="16"/>
        <w:rtl/>
      </w:rPr>
    </w:pPr>
    <w:r w:rsidRPr="00985A37">
      <w:rPr>
        <w:rFonts w:ascii="Arial" w:hAnsi="Arial" w:cs="Arial"/>
        <w:sz w:val="16"/>
        <w:szCs w:val="16"/>
      </w:rPr>
      <w:t>PCBS</w:t>
    </w:r>
    <w:r w:rsidRPr="00985A37">
      <w:rPr>
        <w:rFonts w:ascii="Arial" w:hAnsi="Arial" w:cs="Arial"/>
        <w:sz w:val="16"/>
        <w:szCs w:val="16"/>
        <w:rtl/>
      </w:rPr>
      <w:t>: كتاب القدس الإحصائي السنوي 2</w:t>
    </w:r>
    <w:r w:rsidR="001144C7">
      <w:rPr>
        <w:rFonts w:ascii="Arial" w:hAnsi="Arial" w:cs="Arial" w:hint="cs"/>
        <w:sz w:val="16"/>
        <w:szCs w:val="16"/>
        <w:rtl/>
      </w:rPr>
      <w:t>2</w:t>
    </w:r>
    <w:r w:rsidR="008C1B43">
      <w:rPr>
        <w:rFonts w:ascii="Arial" w:hAnsi="Arial" w:cs="Arial"/>
        <w:sz w:val="16"/>
        <w:szCs w:val="16"/>
      </w:rPr>
      <w:t>20</w:t>
    </w:r>
    <w:r w:rsidRPr="00985A37">
      <w:rPr>
        <w:rFonts w:ascii="Arial" w:hAnsi="Arial" w:cs="Arial"/>
        <w:sz w:val="16"/>
        <w:szCs w:val="16"/>
        <w:rtl/>
      </w:rPr>
      <w:t xml:space="preserve">                </w:t>
    </w:r>
    <w:r w:rsidR="00AD67C7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985A37">
      <w:rPr>
        <w:rFonts w:ascii="Arial" w:hAnsi="Arial" w:cs="Arial"/>
        <w:sz w:val="16"/>
        <w:szCs w:val="16"/>
        <w:rtl/>
      </w:rPr>
      <w:t xml:space="preserve">       </w:t>
    </w:r>
    <w:r w:rsidR="00AD67C7">
      <w:rPr>
        <w:rFonts w:ascii="Arial" w:hAnsi="Arial" w:cs="Arial" w:hint="cs"/>
        <w:sz w:val="16"/>
        <w:szCs w:val="16"/>
        <w:rtl/>
      </w:rPr>
      <w:t>الثقافة</w:t>
    </w:r>
    <w:r w:rsidRPr="00985A37">
      <w:rPr>
        <w:rFonts w:ascii="Arial" w:hAnsi="Arial" w:cs="Arial"/>
        <w:sz w:val="16"/>
        <w:szCs w:val="16"/>
        <w:rtl/>
      </w:rP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800CB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 w15:restartNumberingAfterBreak="0">
    <w:nsid w:val="FFFFFF7D"/>
    <w:multiLevelType w:val="singleLevel"/>
    <w:tmpl w:val="A94423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 w15:restartNumberingAfterBreak="0">
    <w:nsid w:val="FFFFFF7E"/>
    <w:multiLevelType w:val="singleLevel"/>
    <w:tmpl w:val="D0C22F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 w15:restartNumberingAfterBreak="0">
    <w:nsid w:val="FFFFFF7F"/>
    <w:multiLevelType w:val="singleLevel"/>
    <w:tmpl w:val="8F24FF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 w15:restartNumberingAfterBreak="0">
    <w:nsid w:val="FFFFFF81"/>
    <w:multiLevelType w:val="singleLevel"/>
    <w:tmpl w:val="E9E0D47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A5F4EA5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D6109E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50EAD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8" w15:restartNumberingAfterBreak="0">
    <w:nsid w:val="FFFFFF89"/>
    <w:multiLevelType w:val="singleLevel"/>
    <w:tmpl w:val="86BC7E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9" w15:restartNumberingAfterBreak="0">
    <w:nsid w:val="0CCC12C0"/>
    <w:multiLevelType w:val="hybridMultilevel"/>
    <w:tmpl w:val="ABF685BA"/>
    <w:lvl w:ilvl="0" w:tplc="7152EE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F18AE"/>
    <w:multiLevelType w:val="singleLevel"/>
    <w:tmpl w:val="1D468B78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11" w15:restartNumberingAfterBreak="0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D0"/>
    <w:rsid w:val="00007848"/>
    <w:rsid w:val="0001001A"/>
    <w:rsid w:val="00022DF9"/>
    <w:rsid w:val="00024971"/>
    <w:rsid w:val="000314A0"/>
    <w:rsid w:val="00037149"/>
    <w:rsid w:val="00043362"/>
    <w:rsid w:val="00050718"/>
    <w:rsid w:val="000514F0"/>
    <w:rsid w:val="00052D84"/>
    <w:rsid w:val="00057060"/>
    <w:rsid w:val="000612B5"/>
    <w:rsid w:val="00071FDD"/>
    <w:rsid w:val="0008587A"/>
    <w:rsid w:val="0009395B"/>
    <w:rsid w:val="00096114"/>
    <w:rsid w:val="000A4B52"/>
    <w:rsid w:val="000B0FA9"/>
    <w:rsid w:val="000B1F81"/>
    <w:rsid w:val="000B6996"/>
    <w:rsid w:val="000B6B1B"/>
    <w:rsid w:val="000D6B3B"/>
    <w:rsid w:val="000D7FE0"/>
    <w:rsid w:val="000E0437"/>
    <w:rsid w:val="000E38F4"/>
    <w:rsid w:val="000E4673"/>
    <w:rsid w:val="000F0216"/>
    <w:rsid w:val="000F2471"/>
    <w:rsid w:val="000F3C2E"/>
    <w:rsid w:val="000F61A2"/>
    <w:rsid w:val="000F7997"/>
    <w:rsid w:val="00104783"/>
    <w:rsid w:val="0010530A"/>
    <w:rsid w:val="001067B4"/>
    <w:rsid w:val="00107E20"/>
    <w:rsid w:val="001144C7"/>
    <w:rsid w:val="0012106C"/>
    <w:rsid w:val="001220AE"/>
    <w:rsid w:val="001222BB"/>
    <w:rsid w:val="0013187D"/>
    <w:rsid w:val="00132A0B"/>
    <w:rsid w:val="00132AA8"/>
    <w:rsid w:val="001358F6"/>
    <w:rsid w:val="00135DE7"/>
    <w:rsid w:val="00136EBD"/>
    <w:rsid w:val="00137C2C"/>
    <w:rsid w:val="00140B5B"/>
    <w:rsid w:val="001459BB"/>
    <w:rsid w:val="00150546"/>
    <w:rsid w:val="00150A87"/>
    <w:rsid w:val="0015489B"/>
    <w:rsid w:val="0016267D"/>
    <w:rsid w:val="001638AD"/>
    <w:rsid w:val="0016666D"/>
    <w:rsid w:val="0016668E"/>
    <w:rsid w:val="001668B5"/>
    <w:rsid w:val="0016738F"/>
    <w:rsid w:val="00172DD4"/>
    <w:rsid w:val="00186534"/>
    <w:rsid w:val="00192847"/>
    <w:rsid w:val="00195D84"/>
    <w:rsid w:val="001A489B"/>
    <w:rsid w:val="001A644B"/>
    <w:rsid w:val="001A7CB3"/>
    <w:rsid w:val="001B2F01"/>
    <w:rsid w:val="001B4972"/>
    <w:rsid w:val="001B515B"/>
    <w:rsid w:val="001B7BB8"/>
    <w:rsid w:val="001C2856"/>
    <w:rsid w:val="001C6134"/>
    <w:rsid w:val="001C646B"/>
    <w:rsid w:val="001D1DAB"/>
    <w:rsid w:val="001D5CFE"/>
    <w:rsid w:val="001D7A36"/>
    <w:rsid w:val="001E2B0B"/>
    <w:rsid w:val="001E5821"/>
    <w:rsid w:val="001F2298"/>
    <w:rsid w:val="001F374F"/>
    <w:rsid w:val="001F37D3"/>
    <w:rsid w:val="002014FF"/>
    <w:rsid w:val="00202AE9"/>
    <w:rsid w:val="00211A4C"/>
    <w:rsid w:val="00216695"/>
    <w:rsid w:val="0022026E"/>
    <w:rsid w:val="00223BB6"/>
    <w:rsid w:val="002257CB"/>
    <w:rsid w:val="00231B3A"/>
    <w:rsid w:val="00233950"/>
    <w:rsid w:val="00237F08"/>
    <w:rsid w:val="00243E57"/>
    <w:rsid w:val="0024677C"/>
    <w:rsid w:val="0025185F"/>
    <w:rsid w:val="00252731"/>
    <w:rsid w:val="002541CE"/>
    <w:rsid w:val="002612FB"/>
    <w:rsid w:val="002643D1"/>
    <w:rsid w:val="00267053"/>
    <w:rsid w:val="002726B6"/>
    <w:rsid w:val="00272D84"/>
    <w:rsid w:val="00276A61"/>
    <w:rsid w:val="00276C4B"/>
    <w:rsid w:val="0028366F"/>
    <w:rsid w:val="002870C4"/>
    <w:rsid w:val="0029542E"/>
    <w:rsid w:val="002A76DD"/>
    <w:rsid w:val="002B2463"/>
    <w:rsid w:val="002B60AC"/>
    <w:rsid w:val="002C10ED"/>
    <w:rsid w:val="002C55F5"/>
    <w:rsid w:val="002D6B20"/>
    <w:rsid w:val="002E02A9"/>
    <w:rsid w:val="002E3ECC"/>
    <w:rsid w:val="002E3FD3"/>
    <w:rsid w:val="002E7A95"/>
    <w:rsid w:val="002F02A6"/>
    <w:rsid w:val="002F1D82"/>
    <w:rsid w:val="002F1EAF"/>
    <w:rsid w:val="002F2E3A"/>
    <w:rsid w:val="002F4DE8"/>
    <w:rsid w:val="002F7532"/>
    <w:rsid w:val="00304EC2"/>
    <w:rsid w:val="003138DB"/>
    <w:rsid w:val="00313D70"/>
    <w:rsid w:val="0031769A"/>
    <w:rsid w:val="0034446F"/>
    <w:rsid w:val="00344A7F"/>
    <w:rsid w:val="00354FDC"/>
    <w:rsid w:val="00360079"/>
    <w:rsid w:val="00363C0E"/>
    <w:rsid w:val="00364F57"/>
    <w:rsid w:val="003657C6"/>
    <w:rsid w:val="00371CCC"/>
    <w:rsid w:val="00373F0B"/>
    <w:rsid w:val="00374808"/>
    <w:rsid w:val="00376CFD"/>
    <w:rsid w:val="00382C60"/>
    <w:rsid w:val="00382DF9"/>
    <w:rsid w:val="00383E64"/>
    <w:rsid w:val="00384042"/>
    <w:rsid w:val="00390846"/>
    <w:rsid w:val="00390E83"/>
    <w:rsid w:val="003962B8"/>
    <w:rsid w:val="003B4972"/>
    <w:rsid w:val="003B4E90"/>
    <w:rsid w:val="003B51AE"/>
    <w:rsid w:val="003B52F9"/>
    <w:rsid w:val="003D29DA"/>
    <w:rsid w:val="003E03CD"/>
    <w:rsid w:val="003E0544"/>
    <w:rsid w:val="003E134A"/>
    <w:rsid w:val="003F034C"/>
    <w:rsid w:val="003F2133"/>
    <w:rsid w:val="00402896"/>
    <w:rsid w:val="0040571B"/>
    <w:rsid w:val="00416CC4"/>
    <w:rsid w:val="00422CE6"/>
    <w:rsid w:val="00425665"/>
    <w:rsid w:val="00437565"/>
    <w:rsid w:val="00444152"/>
    <w:rsid w:val="004463AC"/>
    <w:rsid w:val="00457E09"/>
    <w:rsid w:val="00463B14"/>
    <w:rsid w:val="00463EFB"/>
    <w:rsid w:val="00464EE7"/>
    <w:rsid w:val="0046563E"/>
    <w:rsid w:val="00472BB3"/>
    <w:rsid w:val="004753B7"/>
    <w:rsid w:val="00477889"/>
    <w:rsid w:val="00481ED4"/>
    <w:rsid w:val="0048251C"/>
    <w:rsid w:val="004847FC"/>
    <w:rsid w:val="00484AA2"/>
    <w:rsid w:val="00485CDB"/>
    <w:rsid w:val="00491806"/>
    <w:rsid w:val="00492E72"/>
    <w:rsid w:val="00496081"/>
    <w:rsid w:val="004A1B97"/>
    <w:rsid w:val="004A2FE7"/>
    <w:rsid w:val="004A50BC"/>
    <w:rsid w:val="004B184B"/>
    <w:rsid w:val="004B512E"/>
    <w:rsid w:val="004B5DF9"/>
    <w:rsid w:val="004B61D8"/>
    <w:rsid w:val="004B6526"/>
    <w:rsid w:val="004C1928"/>
    <w:rsid w:val="004C1CF3"/>
    <w:rsid w:val="004D2427"/>
    <w:rsid w:val="004D64AB"/>
    <w:rsid w:val="004E1F87"/>
    <w:rsid w:val="004E7634"/>
    <w:rsid w:val="004F32E6"/>
    <w:rsid w:val="004F3903"/>
    <w:rsid w:val="004F3C84"/>
    <w:rsid w:val="004F4964"/>
    <w:rsid w:val="004F586E"/>
    <w:rsid w:val="004F7BD2"/>
    <w:rsid w:val="005007A5"/>
    <w:rsid w:val="0051115D"/>
    <w:rsid w:val="005132EE"/>
    <w:rsid w:val="005134A6"/>
    <w:rsid w:val="00514B6E"/>
    <w:rsid w:val="0051556B"/>
    <w:rsid w:val="00516541"/>
    <w:rsid w:val="00520248"/>
    <w:rsid w:val="00524196"/>
    <w:rsid w:val="005243F2"/>
    <w:rsid w:val="00532DEB"/>
    <w:rsid w:val="00532E80"/>
    <w:rsid w:val="00534C7E"/>
    <w:rsid w:val="00534F58"/>
    <w:rsid w:val="00544F28"/>
    <w:rsid w:val="005508B2"/>
    <w:rsid w:val="00556408"/>
    <w:rsid w:val="00556C80"/>
    <w:rsid w:val="00557E89"/>
    <w:rsid w:val="00563B1A"/>
    <w:rsid w:val="00563E68"/>
    <w:rsid w:val="00572628"/>
    <w:rsid w:val="00572C95"/>
    <w:rsid w:val="00572F6A"/>
    <w:rsid w:val="00574DD9"/>
    <w:rsid w:val="00575783"/>
    <w:rsid w:val="00584B12"/>
    <w:rsid w:val="00585F9E"/>
    <w:rsid w:val="0059216D"/>
    <w:rsid w:val="005929E1"/>
    <w:rsid w:val="00595DCD"/>
    <w:rsid w:val="00595F6A"/>
    <w:rsid w:val="005A36B4"/>
    <w:rsid w:val="005A4A02"/>
    <w:rsid w:val="005B64AD"/>
    <w:rsid w:val="005C3EEF"/>
    <w:rsid w:val="005C4E1E"/>
    <w:rsid w:val="005D1507"/>
    <w:rsid w:val="005D17A8"/>
    <w:rsid w:val="005D3B90"/>
    <w:rsid w:val="005D7498"/>
    <w:rsid w:val="005E273F"/>
    <w:rsid w:val="005E5C1A"/>
    <w:rsid w:val="005E5D9B"/>
    <w:rsid w:val="006014A4"/>
    <w:rsid w:val="00605B2B"/>
    <w:rsid w:val="00611336"/>
    <w:rsid w:val="006120D5"/>
    <w:rsid w:val="00625D57"/>
    <w:rsid w:val="0062660F"/>
    <w:rsid w:val="00627559"/>
    <w:rsid w:val="0063544C"/>
    <w:rsid w:val="0063609A"/>
    <w:rsid w:val="00640B46"/>
    <w:rsid w:val="00643972"/>
    <w:rsid w:val="00643C8B"/>
    <w:rsid w:val="00645BBF"/>
    <w:rsid w:val="00647C21"/>
    <w:rsid w:val="00647FCB"/>
    <w:rsid w:val="00652260"/>
    <w:rsid w:val="00653436"/>
    <w:rsid w:val="00653AEB"/>
    <w:rsid w:val="00653E66"/>
    <w:rsid w:val="0065478B"/>
    <w:rsid w:val="00661893"/>
    <w:rsid w:val="00670EDB"/>
    <w:rsid w:val="00675DDF"/>
    <w:rsid w:val="00681ED8"/>
    <w:rsid w:val="006860BF"/>
    <w:rsid w:val="00692D10"/>
    <w:rsid w:val="006949D0"/>
    <w:rsid w:val="00697E70"/>
    <w:rsid w:val="006A27C1"/>
    <w:rsid w:val="006A38DD"/>
    <w:rsid w:val="006A42E9"/>
    <w:rsid w:val="006A5F3B"/>
    <w:rsid w:val="006B58F2"/>
    <w:rsid w:val="006C0711"/>
    <w:rsid w:val="006C1C6A"/>
    <w:rsid w:val="006C6954"/>
    <w:rsid w:val="006D0530"/>
    <w:rsid w:val="006D4B70"/>
    <w:rsid w:val="006E56C8"/>
    <w:rsid w:val="0070246D"/>
    <w:rsid w:val="00702EDB"/>
    <w:rsid w:val="007038C8"/>
    <w:rsid w:val="00704187"/>
    <w:rsid w:val="007120E9"/>
    <w:rsid w:val="00714D2D"/>
    <w:rsid w:val="00715CA8"/>
    <w:rsid w:val="0072079F"/>
    <w:rsid w:val="0072261D"/>
    <w:rsid w:val="007235E2"/>
    <w:rsid w:val="007246C6"/>
    <w:rsid w:val="00727466"/>
    <w:rsid w:val="00733F56"/>
    <w:rsid w:val="00735A3F"/>
    <w:rsid w:val="00736E43"/>
    <w:rsid w:val="007409CC"/>
    <w:rsid w:val="00741C08"/>
    <w:rsid w:val="00741D74"/>
    <w:rsid w:val="0074205A"/>
    <w:rsid w:val="00744DC4"/>
    <w:rsid w:val="007457A6"/>
    <w:rsid w:val="00746E92"/>
    <w:rsid w:val="0075061D"/>
    <w:rsid w:val="00751B48"/>
    <w:rsid w:val="007560E2"/>
    <w:rsid w:val="00760B42"/>
    <w:rsid w:val="00763EB4"/>
    <w:rsid w:val="0076772F"/>
    <w:rsid w:val="00770B3B"/>
    <w:rsid w:val="00771BFA"/>
    <w:rsid w:val="00773A92"/>
    <w:rsid w:val="007753FD"/>
    <w:rsid w:val="00776CCD"/>
    <w:rsid w:val="00780915"/>
    <w:rsid w:val="00781B9F"/>
    <w:rsid w:val="00782051"/>
    <w:rsid w:val="00786EF5"/>
    <w:rsid w:val="00790D65"/>
    <w:rsid w:val="00791480"/>
    <w:rsid w:val="007A0F0F"/>
    <w:rsid w:val="007A5BA0"/>
    <w:rsid w:val="007A7925"/>
    <w:rsid w:val="007A7A67"/>
    <w:rsid w:val="007B381B"/>
    <w:rsid w:val="007B3ECD"/>
    <w:rsid w:val="007B6294"/>
    <w:rsid w:val="007B7BCC"/>
    <w:rsid w:val="007C0F3A"/>
    <w:rsid w:val="007C25D1"/>
    <w:rsid w:val="007C2ECA"/>
    <w:rsid w:val="007C497D"/>
    <w:rsid w:val="007D58A0"/>
    <w:rsid w:val="007E367D"/>
    <w:rsid w:val="007F1C14"/>
    <w:rsid w:val="007F32E8"/>
    <w:rsid w:val="007F5780"/>
    <w:rsid w:val="007F5A32"/>
    <w:rsid w:val="007F62E2"/>
    <w:rsid w:val="007F77BC"/>
    <w:rsid w:val="00801C97"/>
    <w:rsid w:val="0080494E"/>
    <w:rsid w:val="0081266A"/>
    <w:rsid w:val="00814BEE"/>
    <w:rsid w:val="008150E4"/>
    <w:rsid w:val="0082506A"/>
    <w:rsid w:val="00827AA9"/>
    <w:rsid w:val="00831848"/>
    <w:rsid w:val="008332E0"/>
    <w:rsid w:val="0083346F"/>
    <w:rsid w:val="00840A62"/>
    <w:rsid w:val="00841A52"/>
    <w:rsid w:val="008422F8"/>
    <w:rsid w:val="00847493"/>
    <w:rsid w:val="008501E7"/>
    <w:rsid w:val="00852321"/>
    <w:rsid w:val="00853CBA"/>
    <w:rsid w:val="008551B6"/>
    <w:rsid w:val="0085563A"/>
    <w:rsid w:val="00855AB9"/>
    <w:rsid w:val="00855BEF"/>
    <w:rsid w:val="00860CEE"/>
    <w:rsid w:val="00867F77"/>
    <w:rsid w:val="00873428"/>
    <w:rsid w:val="008759DA"/>
    <w:rsid w:val="008764F1"/>
    <w:rsid w:val="00895FEB"/>
    <w:rsid w:val="0089756D"/>
    <w:rsid w:val="008A4912"/>
    <w:rsid w:val="008A4DBD"/>
    <w:rsid w:val="008A5627"/>
    <w:rsid w:val="008A73A7"/>
    <w:rsid w:val="008B0E7E"/>
    <w:rsid w:val="008B3991"/>
    <w:rsid w:val="008C0809"/>
    <w:rsid w:val="008C139F"/>
    <w:rsid w:val="008C1B43"/>
    <w:rsid w:val="008C6CAC"/>
    <w:rsid w:val="008C71FE"/>
    <w:rsid w:val="008D1AD6"/>
    <w:rsid w:val="008D3359"/>
    <w:rsid w:val="008D5C46"/>
    <w:rsid w:val="008E1363"/>
    <w:rsid w:val="008F7D48"/>
    <w:rsid w:val="0090404C"/>
    <w:rsid w:val="009051B6"/>
    <w:rsid w:val="00921583"/>
    <w:rsid w:val="00923D44"/>
    <w:rsid w:val="009319A7"/>
    <w:rsid w:val="00936DBF"/>
    <w:rsid w:val="00937834"/>
    <w:rsid w:val="00940F27"/>
    <w:rsid w:val="009440C1"/>
    <w:rsid w:val="00944CDE"/>
    <w:rsid w:val="00945F7A"/>
    <w:rsid w:val="00956AD6"/>
    <w:rsid w:val="0095790F"/>
    <w:rsid w:val="00965FAB"/>
    <w:rsid w:val="009740A9"/>
    <w:rsid w:val="00976305"/>
    <w:rsid w:val="00981A4F"/>
    <w:rsid w:val="00985754"/>
    <w:rsid w:val="00985A37"/>
    <w:rsid w:val="00993BED"/>
    <w:rsid w:val="0099524F"/>
    <w:rsid w:val="009A2C05"/>
    <w:rsid w:val="009A7B1D"/>
    <w:rsid w:val="009B07EF"/>
    <w:rsid w:val="009B2896"/>
    <w:rsid w:val="009B2ED8"/>
    <w:rsid w:val="009B52ED"/>
    <w:rsid w:val="009B6E13"/>
    <w:rsid w:val="009C096D"/>
    <w:rsid w:val="009E10B5"/>
    <w:rsid w:val="009E1E39"/>
    <w:rsid w:val="009E4C10"/>
    <w:rsid w:val="009E69BD"/>
    <w:rsid w:val="00A02BCE"/>
    <w:rsid w:val="00A053A4"/>
    <w:rsid w:val="00A145F7"/>
    <w:rsid w:val="00A15DA7"/>
    <w:rsid w:val="00A25A3D"/>
    <w:rsid w:val="00A30065"/>
    <w:rsid w:val="00A30E09"/>
    <w:rsid w:val="00A315CA"/>
    <w:rsid w:val="00A33436"/>
    <w:rsid w:val="00A36CC3"/>
    <w:rsid w:val="00A4648A"/>
    <w:rsid w:val="00A46850"/>
    <w:rsid w:val="00A55317"/>
    <w:rsid w:val="00A5672C"/>
    <w:rsid w:val="00A567AA"/>
    <w:rsid w:val="00A603E8"/>
    <w:rsid w:val="00A67264"/>
    <w:rsid w:val="00A7065A"/>
    <w:rsid w:val="00A73ECE"/>
    <w:rsid w:val="00A7468C"/>
    <w:rsid w:val="00A76488"/>
    <w:rsid w:val="00A82028"/>
    <w:rsid w:val="00A92594"/>
    <w:rsid w:val="00A945D9"/>
    <w:rsid w:val="00AA5411"/>
    <w:rsid w:val="00AB1C12"/>
    <w:rsid w:val="00AB23A5"/>
    <w:rsid w:val="00AB3561"/>
    <w:rsid w:val="00AB4468"/>
    <w:rsid w:val="00AB726A"/>
    <w:rsid w:val="00AC2439"/>
    <w:rsid w:val="00AC7768"/>
    <w:rsid w:val="00AD107B"/>
    <w:rsid w:val="00AD3DC0"/>
    <w:rsid w:val="00AD67C7"/>
    <w:rsid w:val="00AE0F1E"/>
    <w:rsid w:val="00AE46FE"/>
    <w:rsid w:val="00AF0CBB"/>
    <w:rsid w:val="00AF41DC"/>
    <w:rsid w:val="00B03952"/>
    <w:rsid w:val="00B14486"/>
    <w:rsid w:val="00B17747"/>
    <w:rsid w:val="00B2513D"/>
    <w:rsid w:val="00B25818"/>
    <w:rsid w:val="00B27C8B"/>
    <w:rsid w:val="00B3171E"/>
    <w:rsid w:val="00B32FE4"/>
    <w:rsid w:val="00B3345B"/>
    <w:rsid w:val="00B37D28"/>
    <w:rsid w:val="00B44DE7"/>
    <w:rsid w:val="00B460B4"/>
    <w:rsid w:val="00B50054"/>
    <w:rsid w:val="00B51E7A"/>
    <w:rsid w:val="00B828F2"/>
    <w:rsid w:val="00B868FC"/>
    <w:rsid w:val="00B916AD"/>
    <w:rsid w:val="00B91D81"/>
    <w:rsid w:val="00B92048"/>
    <w:rsid w:val="00B947A3"/>
    <w:rsid w:val="00B95DF6"/>
    <w:rsid w:val="00B97378"/>
    <w:rsid w:val="00B976EC"/>
    <w:rsid w:val="00BA0D39"/>
    <w:rsid w:val="00BA14CB"/>
    <w:rsid w:val="00BA6DA5"/>
    <w:rsid w:val="00BA71BF"/>
    <w:rsid w:val="00BB12E0"/>
    <w:rsid w:val="00BB341A"/>
    <w:rsid w:val="00BB76F2"/>
    <w:rsid w:val="00BB7CC4"/>
    <w:rsid w:val="00BD4946"/>
    <w:rsid w:val="00BD52D5"/>
    <w:rsid w:val="00BD5673"/>
    <w:rsid w:val="00BF50F6"/>
    <w:rsid w:val="00BF78A2"/>
    <w:rsid w:val="00BF78B2"/>
    <w:rsid w:val="00BF7E75"/>
    <w:rsid w:val="00C00ED8"/>
    <w:rsid w:val="00C018FF"/>
    <w:rsid w:val="00C042F5"/>
    <w:rsid w:val="00C04771"/>
    <w:rsid w:val="00C0566C"/>
    <w:rsid w:val="00C06929"/>
    <w:rsid w:val="00C07355"/>
    <w:rsid w:val="00C14C0E"/>
    <w:rsid w:val="00C17531"/>
    <w:rsid w:val="00C2505B"/>
    <w:rsid w:val="00C25974"/>
    <w:rsid w:val="00C3026A"/>
    <w:rsid w:val="00C31F20"/>
    <w:rsid w:val="00C33478"/>
    <w:rsid w:val="00C349A2"/>
    <w:rsid w:val="00C35662"/>
    <w:rsid w:val="00C35DBC"/>
    <w:rsid w:val="00C42FF9"/>
    <w:rsid w:val="00C47808"/>
    <w:rsid w:val="00C50D0E"/>
    <w:rsid w:val="00C51A4A"/>
    <w:rsid w:val="00C62CC7"/>
    <w:rsid w:val="00C6308D"/>
    <w:rsid w:val="00C64C6B"/>
    <w:rsid w:val="00C7070A"/>
    <w:rsid w:val="00C70A25"/>
    <w:rsid w:val="00C722B8"/>
    <w:rsid w:val="00C815A6"/>
    <w:rsid w:val="00C83328"/>
    <w:rsid w:val="00C83734"/>
    <w:rsid w:val="00C870D4"/>
    <w:rsid w:val="00C9072F"/>
    <w:rsid w:val="00C91FCC"/>
    <w:rsid w:val="00C9346A"/>
    <w:rsid w:val="00C934FA"/>
    <w:rsid w:val="00C93713"/>
    <w:rsid w:val="00C94221"/>
    <w:rsid w:val="00CA0162"/>
    <w:rsid w:val="00CA2A03"/>
    <w:rsid w:val="00CA69DD"/>
    <w:rsid w:val="00CC0754"/>
    <w:rsid w:val="00CD0F6E"/>
    <w:rsid w:val="00CD330B"/>
    <w:rsid w:val="00CD6F25"/>
    <w:rsid w:val="00CD7D77"/>
    <w:rsid w:val="00CE4869"/>
    <w:rsid w:val="00CE7914"/>
    <w:rsid w:val="00CF6E24"/>
    <w:rsid w:val="00CF7448"/>
    <w:rsid w:val="00D008CE"/>
    <w:rsid w:val="00D00EDA"/>
    <w:rsid w:val="00D02493"/>
    <w:rsid w:val="00D0256F"/>
    <w:rsid w:val="00D02C9F"/>
    <w:rsid w:val="00D11A87"/>
    <w:rsid w:val="00D14EAD"/>
    <w:rsid w:val="00D1682F"/>
    <w:rsid w:val="00D234D0"/>
    <w:rsid w:val="00D23BB6"/>
    <w:rsid w:val="00D264B4"/>
    <w:rsid w:val="00D32F00"/>
    <w:rsid w:val="00D37EC9"/>
    <w:rsid w:val="00D43AD6"/>
    <w:rsid w:val="00D44AD8"/>
    <w:rsid w:val="00D540AA"/>
    <w:rsid w:val="00D61C26"/>
    <w:rsid w:val="00D62C17"/>
    <w:rsid w:val="00D65344"/>
    <w:rsid w:val="00D666E0"/>
    <w:rsid w:val="00D747ED"/>
    <w:rsid w:val="00D7600D"/>
    <w:rsid w:val="00D76238"/>
    <w:rsid w:val="00D86F61"/>
    <w:rsid w:val="00D917CA"/>
    <w:rsid w:val="00D922F8"/>
    <w:rsid w:val="00D9487F"/>
    <w:rsid w:val="00D952CD"/>
    <w:rsid w:val="00D96C97"/>
    <w:rsid w:val="00D97682"/>
    <w:rsid w:val="00D9768B"/>
    <w:rsid w:val="00DA0569"/>
    <w:rsid w:val="00DA1B52"/>
    <w:rsid w:val="00DA5839"/>
    <w:rsid w:val="00DA6CB2"/>
    <w:rsid w:val="00DB1D96"/>
    <w:rsid w:val="00DB7DFB"/>
    <w:rsid w:val="00DC0B36"/>
    <w:rsid w:val="00DC557B"/>
    <w:rsid w:val="00DE2967"/>
    <w:rsid w:val="00DF1879"/>
    <w:rsid w:val="00E007A9"/>
    <w:rsid w:val="00E058DE"/>
    <w:rsid w:val="00E064BA"/>
    <w:rsid w:val="00E1332F"/>
    <w:rsid w:val="00E160B7"/>
    <w:rsid w:val="00E20C1D"/>
    <w:rsid w:val="00E21719"/>
    <w:rsid w:val="00E23786"/>
    <w:rsid w:val="00E26DBE"/>
    <w:rsid w:val="00E374C6"/>
    <w:rsid w:val="00E4139D"/>
    <w:rsid w:val="00E46724"/>
    <w:rsid w:val="00E533E7"/>
    <w:rsid w:val="00E6236B"/>
    <w:rsid w:val="00E63B77"/>
    <w:rsid w:val="00E63FDC"/>
    <w:rsid w:val="00E6493E"/>
    <w:rsid w:val="00E65476"/>
    <w:rsid w:val="00E67815"/>
    <w:rsid w:val="00E73EDC"/>
    <w:rsid w:val="00E74ECB"/>
    <w:rsid w:val="00E84FAC"/>
    <w:rsid w:val="00E860BF"/>
    <w:rsid w:val="00E86877"/>
    <w:rsid w:val="00E90F2C"/>
    <w:rsid w:val="00E91A13"/>
    <w:rsid w:val="00E93DE0"/>
    <w:rsid w:val="00E9412A"/>
    <w:rsid w:val="00E94375"/>
    <w:rsid w:val="00EA0735"/>
    <w:rsid w:val="00EA081F"/>
    <w:rsid w:val="00EB1A21"/>
    <w:rsid w:val="00EC6EA2"/>
    <w:rsid w:val="00EC7351"/>
    <w:rsid w:val="00ED57C8"/>
    <w:rsid w:val="00EE0C2D"/>
    <w:rsid w:val="00EE238C"/>
    <w:rsid w:val="00EE6494"/>
    <w:rsid w:val="00EE75C4"/>
    <w:rsid w:val="00EF2B92"/>
    <w:rsid w:val="00EF724C"/>
    <w:rsid w:val="00EF7474"/>
    <w:rsid w:val="00F076A5"/>
    <w:rsid w:val="00F10DB2"/>
    <w:rsid w:val="00F11168"/>
    <w:rsid w:val="00F148DD"/>
    <w:rsid w:val="00F2095B"/>
    <w:rsid w:val="00F210EC"/>
    <w:rsid w:val="00F231AD"/>
    <w:rsid w:val="00F2499A"/>
    <w:rsid w:val="00F26789"/>
    <w:rsid w:val="00F329B4"/>
    <w:rsid w:val="00F35C0B"/>
    <w:rsid w:val="00F37D98"/>
    <w:rsid w:val="00F40B16"/>
    <w:rsid w:val="00F40EF1"/>
    <w:rsid w:val="00F52721"/>
    <w:rsid w:val="00F53AB7"/>
    <w:rsid w:val="00F553F8"/>
    <w:rsid w:val="00F5545A"/>
    <w:rsid w:val="00F55CE9"/>
    <w:rsid w:val="00F662BD"/>
    <w:rsid w:val="00F66BC1"/>
    <w:rsid w:val="00F6704A"/>
    <w:rsid w:val="00F76930"/>
    <w:rsid w:val="00F94431"/>
    <w:rsid w:val="00FB0939"/>
    <w:rsid w:val="00FB18A0"/>
    <w:rsid w:val="00FB2998"/>
    <w:rsid w:val="00FB4BD0"/>
    <w:rsid w:val="00FB54B8"/>
    <w:rsid w:val="00FB7DC2"/>
    <w:rsid w:val="00FC4E75"/>
    <w:rsid w:val="00FD2077"/>
    <w:rsid w:val="00FD2A36"/>
    <w:rsid w:val="00FD4397"/>
    <w:rsid w:val="00FD4943"/>
    <w:rsid w:val="00FE7F66"/>
    <w:rsid w:val="00FF3549"/>
    <w:rsid w:val="00FF4DA1"/>
    <w:rsid w:val="00FF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4A115579"/>
  <w15:docId w15:val="{B1A11AA6-171D-4D18-A844-A50E62FC1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809"/>
    <w:pPr>
      <w:bidi/>
    </w:pPr>
  </w:style>
  <w:style w:type="paragraph" w:styleId="Heading1">
    <w:name w:val="heading 1"/>
    <w:basedOn w:val="Normal"/>
    <w:next w:val="Normal"/>
    <w:link w:val="Heading1Char"/>
    <w:qFormat/>
    <w:rsid w:val="008C0809"/>
    <w:pPr>
      <w:keepNext/>
      <w:jc w:val="center"/>
      <w:outlineLvl w:val="0"/>
    </w:pPr>
    <w:rPr>
      <w:rFonts w:cs="Simplified Arabic"/>
      <w:b/>
      <w:bCs/>
      <w:szCs w:val="22"/>
    </w:rPr>
  </w:style>
  <w:style w:type="paragraph" w:styleId="Heading2">
    <w:name w:val="heading 2"/>
    <w:basedOn w:val="Normal"/>
    <w:next w:val="Normal"/>
    <w:link w:val="Heading2Char"/>
    <w:qFormat/>
    <w:rsid w:val="008C0809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8C0809"/>
    <w:pPr>
      <w:keepNext/>
      <w:jc w:val="lowKashida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8C0809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8C0809"/>
    <w:pPr>
      <w:keepNext/>
      <w:ind w:firstLine="60"/>
      <w:outlineLvl w:val="4"/>
    </w:pPr>
    <w:rPr>
      <w:rFonts w:ascii="Arial" w:hAnsi="Arial" w:cs="Arial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8C0809"/>
    <w:pPr>
      <w:keepNext/>
      <w:jc w:val="center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8C0809"/>
    <w:pPr>
      <w:keepNext/>
      <w:ind w:firstLine="60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8C0809"/>
    <w:pPr>
      <w:keepNext/>
      <w:ind w:left="113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8C0809"/>
    <w:pPr>
      <w:keepNext/>
      <w:bidi w:val="0"/>
      <w:jc w:val="center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C08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C0809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8C0809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8C0809"/>
    <w:rPr>
      <w:rFonts w:cs="Simplified Arabic"/>
    </w:rPr>
  </w:style>
  <w:style w:type="character" w:styleId="PageNumber">
    <w:name w:val="page number"/>
    <w:basedOn w:val="DefaultParagraphFont"/>
    <w:semiHidden/>
    <w:rsid w:val="008C0809"/>
  </w:style>
  <w:style w:type="paragraph" w:styleId="BodyText2">
    <w:name w:val="Body Text 2"/>
    <w:basedOn w:val="Normal"/>
    <w:semiHidden/>
    <w:rsid w:val="008C0809"/>
    <w:pPr>
      <w:jc w:val="lowKashida"/>
    </w:pPr>
    <w:rPr>
      <w:rFonts w:cs="Simplified Arabic"/>
      <w:sz w:val="24"/>
    </w:rPr>
  </w:style>
  <w:style w:type="paragraph" w:styleId="BodyText3">
    <w:name w:val="Body Text 3"/>
    <w:basedOn w:val="Normal"/>
    <w:link w:val="BodyText3Char"/>
    <w:semiHidden/>
    <w:rsid w:val="008C0809"/>
    <w:pPr>
      <w:jc w:val="lowKashida"/>
    </w:pPr>
    <w:rPr>
      <w:rFonts w:cs="Simplified Arabic"/>
    </w:rPr>
  </w:style>
  <w:style w:type="paragraph" w:customStyle="1" w:styleId="xl42">
    <w:name w:val="xl42"/>
    <w:basedOn w:val="Normal"/>
    <w:rsid w:val="008C0809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  <w:lang w:eastAsia="ar-SA"/>
    </w:rPr>
  </w:style>
  <w:style w:type="paragraph" w:customStyle="1" w:styleId="xl57">
    <w:name w:val="xl57"/>
    <w:basedOn w:val="Normal"/>
    <w:rsid w:val="008C0809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8C0809"/>
    <w:pPr>
      <w:jc w:val="center"/>
    </w:pPr>
    <w:rPr>
      <w:rFonts w:cs="Simplified Arabic"/>
      <w:b/>
      <w:bCs/>
      <w:sz w:val="24"/>
      <w:szCs w:val="24"/>
    </w:rPr>
  </w:style>
  <w:style w:type="paragraph" w:styleId="ListBullet">
    <w:name w:val="List Bullet"/>
    <w:basedOn w:val="Normal"/>
    <w:autoRedefine/>
    <w:semiHidden/>
    <w:rsid w:val="008C0809"/>
    <w:pPr>
      <w:numPr>
        <w:numId w:val="2"/>
      </w:numPr>
      <w:overflowPunct w:val="0"/>
      <w:autoSpaceDE w:val="0"/>
      <w:autoSpaceDN w:val="0"/>
      <w:bidi w:val="0"/>
      <w:adjustRightInd w:val="0"/>
      <w:textAlignment w:val="baseline"/>
    </w:pPr>
    <w:rPr>
      <w:rFonts w:cs="Simplified Arabic"/>
      <w:sz w:val="26"/>
      <w:szCs w:val="26"/>
    </w:rPr>
  </w:style>
  <w:style w:type="paragraph" w:styleId="ListBullet2">
    <w:name w:val="List Bullet 2"/>
    <w:basedOn w:val="Normal"/>
    <w:autoRedefine/>
    <w:semiHidden/>
    <w:rsid w:val="008C0809"/>
    <w:pPr>
      <w:numPr>
        <w:numId w:val="3"/>
      </w:numPr>
      <w:tabs>
        <w:tab w:val="clear" w:pos="643"/>
        <w:tab w:val="num" w:pos="720"/>
      </w:tabs>
      <w:overflowPunct w:val="0"/>
      <w:autoSpaceDE w:val="0"/>
      <w:autoSpaceDN w:val="0"/>
      <w:bidi w:val="0"/>
      <w:adjustRightInd w:val="0"/>
      <w:ind w:left="720" w:right="720"/>
      <w:textAlignment w:val="baseline"/>
    </w:pPr>
    <w:rPr>
      <w:rFonts w:cs="Simplified Arabic"/>
      <w:sz w:val="26"/>
      <w:szCs w:val="26"/>
    </w:rPr>
  </w:style>
  <w:style w:type="paragraph" w:styleId="ListBullet3">
    <w:name w:val="List Bullet 3"/>
    <w:basedOn w:val="Normal"/>
    <w:autoRedefine/>
    <w:semiHidden/>
    <w:rsid w:val="008C0809"/>
    <w:pPr>
      <w:numPr>
        <w:numId w:val="4"/>
      </w:numPr>
      <w:tabs>
        <w:tab w:val="clear" w:pos="926"/>
        <w:tab w:val="num" w:pos="1080"/>
      </w:tabs>
      <w:overflowPunct w:val="0"/>
      <w:autoSpaceDE w:val="0"/>
      <w:autoSpaceDN w:val="0"/>
      <w:bidi w:val="0"/>
      <w:adjustRightInd w:val="0"/>
      <w:ind w:left="1080" w:right="1080"/>
      <w:textAlignment w:val="baseline"/>
    </w:pPr>
    <w:rPr>
      <w:rFonts w:cs="Simplified Arabic"/>
      <w:sz w:val="26"/>
      <w:szCs w:val="26"/>
    </w:rPr>
  </w:style>
  <w:style w:type="paragraph" w:styleId="ListBullet4">
    <w:name w:val="List Bullet 4"/>
    <w:basedOn w:val="Normal"/>
    <w:autoRedefine/>
    <w:semiHidden/>
    <w:rsid w:val="008C0809"/>
    <w:pPr>
      <w:numPr>
        <w:numId w:val="5"/>
      </w:numPr>
      <w:tabs>
        <w:tab w:val="clear" w:pos="1209"/>
        <w:tab w:val="num" w:pos="1440"/>
      </w:tabs>
      <w:overflowPunct w:val="0"/>
      <w:autoSpaceDE w:val="0"/>
      <w:autoSpaceDN w:val="0"/>
      <w:bidi w:val="0"/>
      <w:adjustRightInd w:val="0"/>
      <w:ind w:left="1440" w:right="1440"/>
      <w:textAlignment w:val="baseline"/>
    </w:pPr>
    <w:rPr>
      <w:rFonts w:cs="Simplified Arabic"/>
      <w:sz w:val="26"/>
      <w:szCs w:val="26"/>
    </w:rPr>
  </w:style>
  <w:style w:type="paragraph" w:styleId="ListNumber">
    <w:name w:val="List Number"/>
    <w:basedOn w:val="Normal"/>
    <w:semiHidden/>
    <w:rsid w:val="008C0809"/>
    <w:pPr>
      <w:numPr>
        <w:numId w:val="6"/>
      </w:numPr>
      <w:overflowPunct w:val="0"/>
      <w:autoSpaceDE w:val="0"/>
      <w:autoSpaceDN w:val="0"/>
      <w:bidi w:val="0"/>
      <w:adjustRightInd w:val="0"/>
      <w:textAlignment w:val="baseline"/>
    </w:pPr>
    <w:rPr>
      <w:rFonts w:cs="Simplified Arabic"/>
      <w:sz w:val="26"/>
      <w:szCs w:val="26"/>
    </w:rPr>
  </w:style>
  <w:style w:type="paragraph" w:styleId="ListNumber2">
    <w:name w:val="List Number 2"/>
    <w:basedOn w:val="Normal"/>
    <w:semiHidden/>
    <w:rsid w:val="008C0809"/>
    <w:pPr>
      <w:numPr>
        <w:numId w:val="7"/>
      </w:numPr>
      <w:tabs>
        <w:tab w:val="clear" w:pos="643"/>
        <w:tab w:val="num" w:pos="720"/>
      </w:tabs>
      <w:overflowPunct w:val="0"/>
      <w:autoSpaceDE w:val="0"/>
      <w:autoSpaceDN w:val="0"/>
      <w:bidi w:val="0"/>
      <w:adjustRightInd w:val="0"/>
      <w:ind w:left="720" w:right="720"/>
      <w:textAlignment w:val="baseline"/>
    </w:pPr>
    <w:rPr>
      <w:rFonts w:cs="Simplified Arabic"/>
      <w:sz w:val="26"/>
      <w:szCs w:val="26"/>
    </w:rPr>
  </w:style>
  <w:style w:type="paragraph" w:styleId="ListNumber3">
    <w:name w:val="List Number 3"/>
    <w:basedOn w:val="Normal"/>
    <w:semiHidden/>
    <w:rsid w:val="008C0809"/>
    <w:pPr>
      <w:numPr>
        <w:numId w:val="8"/>
      </w:numPr>
      <w:tabs>
        <w:tab w:val="clear" w:pos="926"/>
        <w:tab w:val="num" w:pos="1080"/>
      </w:tabs>
      <w:overflowPunct w:val="0"/>
      <w:autoSpaceDE w:val="0"/>
      <w:autoSpaceDN w:val="0"/>
      <w:bidi w:val="0"/>
      <w:adjustRightInd w:val="0"/>
      <w:ind w:left="1080" w:right="1080"/>
      <w:textAlignment w:val="baseline"/>
    </w:pPr>
    <w:rPr>
      <w:rFonts w:cs="Simplified Arabic"/>
      <w:sz w:val="26"/>
      <w:szCs w:val="26"/>
    </w:rPr>
  </w:style>
  <w:style w:type="paragraph" w:styleId="ListNumber4">
    <w:name w:val="List Number 4"/>
    <w:basedOn w:val="Normal"/>
    <w:semiHidden/>
    <w:rsid w:val="008C0809"/>
    <w:pPr>
      <w:numPr>
        <w:numId w:val="9"/>
      </w:numPr>
      <w:tabs>
        <w:tab w:val="clear" w:pos="1209"/>
        <w:tab w:val="num" w:pos="1440"/>
      </w:tabs>
      <w:overflowPunct w:val="0"/>
      <w:autoSpaceDE w:val="0"/>
      <w:autoSpaceDN w:val="0"/>
      <w:bidi w:val="0"/>
      <w:adjustRightInd w:val="0"/>
      <w:ind w:left="1440" w:right="1440"/>
      <w:textAlignment w:val="baseline"/>
    </w:pPr>
    <w:rPr>
      <w:rFonts w:cs="Simplified Arabic"/>
      <w:sz w:val="26"/>
      <w:szCs w:val="26"/>
    </w:rPr>
  </w:style>
  <w:style w:type="paragraph" w:styleId="ListNumber5">
    <w:name w:val="List Number 5"/>
    <w:basedOn w:val="Normal"/>
    <w:semiHidden/>
    <w:rsid w:val="008C0809"/>
    <w:pPr>
      <w:numPr>
        <w:numId w:val="10"/>
      </w:numPr>
      <w:tabs>
        <w:tab w:val="clear" w:pos="1492"/>
        <w:tab w:val="num" w:pos="1800"/>
      </w:tabs>
      <w:overflowPunct w:val="0"/>
      <w:autoSpaceDE w:val="0"/>
      <w:autoSpaceDN w:val="0"/>
      <w:bidi w:val="0"/>
      <w:adjustRightInd w:val="0"/>
      <w:ind w:left="1800" w:right="1800"/>
      <w:textAlignment w:val="baseline"/>
    </w:pPr>
    <w:rPr>
      <w:rFonts w:cs="Simplified Arabic"/>
      <w:sz w:val="26"/>
      <w:szCs w:val="26"/>
    </w:rPr>
  </w:style>
  <w:style w:type="paragraph" w:customStyle="1" w:styleId="xl53">
    <w:name w:val="xl53"/>
    <w:basedOn w:val="Normal"/>
    <w:rsid w:val="008C0809"/>
    <w:pPr>
      <w:bidi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ListParagraph">
    <w:name w:val="List Paragraph"/>
    <w:basedOn w:val="Normal"/>
    <w:uiPriority w:val="34"/>
    <w:qFormat/>
    <w:rsid w:val="002014FF"/>
    <w:pPr>
      <w:ind w:left="720"/>
    </w:pPr>
  </w:style>
  <w:style w:type="character" w:customStyle="1" w:styleId="FooterChar">
    <w:name w:val="Footer Char"/>
    <w:basedOn w:val="DefaultParagraphFont"/>
    <w:link w:val="Footer"/>
    <w:uiPriority w:val="99"/>
    <w:rsid w:val="0034446F"/>
  </w:style>
  <w:style w:type="character" w:customStyle="1" w:styleId="HeaderChar">
    <w:name w:val="Header Char"/>
    <w:basedOn w:val="DefaultParagraphFont"/>
    <w:link w:val="Header"/>
    <w:semiHidden/>
    <w:rsid w:val="00202AE9"/>
  </w:style>
  <w:style w:type="character" w:customStyle="1" w:styleId="Heading1Char">
    <w:name w:val="Heading 1 Char"/>
    <w:basedOn w:val="DefaultParagraphFont"/>
    <w:link w:val="Heading1"/>
    <w:rsid w:val="00D43AD6"/>
    <w:rPr>
      <w:rFonts w:cs="Simplified Arabic"/>
      <w:b/>
      <w:bCs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7B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B1D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B7CC4"/>
    <w:rPr>
      <w:rFonts w:cs="Simplified Arabic"/>
    </w:rPr>
  </w:style>
  <w:style w:type="character" w:customStyle="1" w:styleId="Heading2Char">
    <w:name w:val="Heading 2 Char"/>
    <w:basedOn w:val="DefaultParagraphFont"/>
    <w:link w:val="Heading2"/>
    <w:rsid w:val="00BF78A2"/>
    <w:rPr>
      <w:rFonts w:cs="Simplified Arabic"/>
      <w:b/>
      <w:bCs/>
      <w:color w:val="FF000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D7BA3-9A9F-43E6-A23F-5CAE64F01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391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الثالث عشر</vt:lpstr>
    </vt:vector>
  </TitlesOfParts>
  <Company>PCBS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الثالث عشر</dc:title>
  <dc:creator>RASHAD</dc:creator>
  <cp:lastModifiedBy>Ghadeer Al-haj Ali</cp:lastModifiedBy>
  <cp:revision>12</cp:revision>
  <cp:lastPrinted>2021-06-06T10:20:00Z</cp:lastPrinted>
  <dcterms:created xsi:type="dcterms:W3CDTF">2022-05-11T10:41:00Z</dcterms:created>
  <dcterms:modified xsi:type="dcterms:W3CDTF">2022-06-12T09:57:00Z</dcterms:modified>
</cp:coreProperties>
</file>